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9E79B" w14:textId="77777777" w:rsidR="00FA2543" w:rsidRPr="007979CF" w:rsidRDefault="005F3FA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979CF">
        <w:rPr>
          <w:rFonts w:ascii="Arial" w:hAnsi="Arial" w:cs="Arial"/>
          <w:b/>
          <w:sz w:val="20"/>
          <w:szCs w:val="20"/>
        </w:rPr>
        <w:t>Conseil d’école</w:t>
      </w:r>
      <w:r w:rsidRPr="007979CF"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hidden="0" allowOverlap="1" wp14:anchorId="4E746D39" wp14:editId="638EF766">
            <wp:simplePos x="0" y="0"/>
            <wp:positionH relativeFrom="column">
              <wp:posOffset>5566410</wp:posOffset>
            </wp:positionH>
            <wp:positionV relativeFrom="paragraph">
              <wp:posOffset>0</wp:posOffset>
            </wp:positionV>
            <wp:extent cx="942975" cy="107632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970AD6" w14:textId="77777777" w:rsidR="00FA2543" w:rsidRPr="007979CF" w:rsidRDefault="005F3FA4">
      <w:pPr>
        <w:jc w:val="center"/>
        <w:rPr>
          <w:rFonts w:ascii="Arial" w:hAnsi="Arial" w:cs="Arial"/>
          <w:b/>
          <w:sz w:val="20"/>
          <w:szCs w:val="20"/>
        </w:rPr>
      </w:pPr>
      <w:r w:rsidRPr="007979CF">
        <w:rPr>
          <w:rFonts w:ascii="Arial" w:hAnsi="Arial" w:cs="Arial"/>
          <w:b/>
          <w:sz w:val="20"/>
          <w:szCs w:val="20"/>
        </w:rPr>
        <w:t>Ordre du Jour</w:t>
      </w:r>
    </w:p>
    <w:p w14:paraId="1C87924E" w14:textId="77777777" w:rsidR="00FA2543" w:rsidRPr="007979CF" w:rsidRDefault="005F3FA4">
      <w:pPr>
        <w:jc w:val="center"/>
        <w:rPr>
          <w:rFonts w:ascii="Arial" w:hAnsi="Arial" w:cs="Arial"/>
          <w:b/>
          <w:sz w:val="20"/>
          <w:szCs w:val="20"/>
        </w:rPr>
      </w:pPr>
      <w:r w:rsidRPr="007979CF">
        <w:rPr>
          <w:rFonts w:ascii="Arial" w:hAnsi="Arial" w:cs="Arial"/>
          <w:b/>
          <w:sz w:val="20"/>
          <w:szCs w:val="20"/>
        </w:rPr>
        <w:t>virtuel (Microsoft Team),</w:t>
      </w:r>
    </w:p>
    <w:p w14:paraId="180476CE" w14:textId="77777777" w:rsidR="00FA2543" w:rsidRPr="007979CF" w:rsidRDefault="005F3FA4">
      <w:pPr>
        <w:jc w:val="center"/>
        <w:rPr>
          <w:rFonts w:ascii="Arial" w:hAnsi="Arial" w:cs="Arial"/>
          <w:b/>
          <w:sz w:val="20"/>
          <w:szCs w:val="20"/>
        </w:rPr>
      </w:pPr>
      <w:r w:rsidRPr="007979CF">
        <w:rPr>
          <w:rFonts w:ascii="Arial" w:hAnsi="Arial" w:cs="Arial"/>
          <w:b/>
          <w:sz w:val="20"/>
          <w:szCs w:val="20"/>
        </w:rPr>
        <w:t>Le Jeudi 2 Décembre 2021</w:t>
      </w:r>
    </w:p>
    <w:p w14:paraId="7E4E86B6" w14:textId="77777777" w:rsidR="00FA2543" w:rsidRPr="007979CF" w:rsidRDefault="005F3FA4">
      <w:pPr>
        <w:pStyle w:val="Titre1"/>
        <w:jc w:val="center"/>
        <w:rPr>
          <w:rFonts w:ascii="Arial" w:eastAsia="Times New Roman" w:hAnsi="Arial" w:cs="Arial"/>
          <w:sz w:val="20"/>
          <w:szCs w:val="20"/>
        </w:rPr>
      </w:pPr>
      <w:r w:rsidRPr="007979CF">
        <w:rPr>
          <w:rFonts w:ascii="Arial" w:eastAsia="Times New Roman" w:hAnsi="Arial" w:cs="Arial"/>
          <w:sz w:val="20"/>
          <w:szCs w:val="20"/>
        </w:rPr>
        <w:t>19h00 à 20h30</w:t>
      </w:r>
    </w:p>
    <w:p w14:paraId="2592F811" w14:textId="77777777" w:rsidR="00FA2543" w:rsidRPr="007979CF" w:rsidRDefault="00FA2543">
      <w:pPr>
        <w:jc w:val="center"/>
        <w:rPr>
          <w:rFonts w:ascii="Arial" w:hAnsi="Arial" w:cs="Arial"/>
          <w:sz w:val="20"/>
          <w:szCs w:val="20"/>
        </w:rPr>
      </w:pPr>
    </w:p>
    <w:p w14:paraId="12437913" w14:textId="35534DD7" w:rsidR="00FA2543" w:rsidRPr="007979CF" w:rsidRDefault="005F3FA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79CF">
        <w:rPr>
          <w:rFonts w:ascii="Arial" w:hAnsi="Arial" w:cs="Arial"/>
          <w:sz w:val="20"/>
          <w:szCs w:val="20"/>
        </w:rPr>
        <w:t>Mot de bienvenue et prière</w:t>
      </w:r>
      <w:r w:rsidR="004E1106" w:rsidRPr="007979CF">
        <w:rPr>
          <w:rFonts w:ascii="Arial" w:hAnsi="Arial" w:cs="Arial"/>
          <w:sz w:val="20"/>
          <w:szCs w:val="20"/>
        </w:rPr>
        <w:t xml:space="preserve">, </w:t>
      </w:r>
      <w:r w:rsidR="004E1106" w:rsidRPr="00541447">
        <w:rPr>
          <w:rFonts w:ascii="Arial" w:hAnsi="Arial" w:cs="Arial"/>
          <w:color w:val="0070C0"/>
          <w:sz w:val="20"/>
          <w:szCs w:val="20"/>
        </w:rPr>
        <w:t>par Pierre-Marc</w:t>
      </w:r>
    </w:p>
    <w:p w14:paraId="1F50E5F5" w14:textId="77777777" w:rsidR="00FA2543" w:rsidRPr="007979CF" w:rsidRDefault="00FA2543">
      <w:pPr>
        <w:rPr>
          <w:rFonts w:ascii="Arial" w:hAnsi="Arial" w:cs="Arial"/>
          <w:sz w:val="20"/>
          <w:szCs w:val="20"/>
        </w:rPr>
      </w:pPr>
    </w:p>
    <w:p w14:paraId="7D9299D4" w14:textId="77777777" w:rsidR="00FA2543" w:rsidRPr="007979CF" w:rsidRDefault="005F3FA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79CF">
        <w:rPr>
          <w:rFonts w:ascii="Arial" w:hAnsi="Arial" w:cs="Arial"/>
          <w:sz w:val="20"/>
          <w:szCs w:val="20"/>
        </w:rPr>
        <w:t>Adoption de l’ordre du jour</w:t>
      </w:r>
    </w:p>
    <w:p w14:paraId="7C245232" w14:textId="77777777" w:rsidR="00FA2543" w:rsidRPr="007979CF" w:rsidRDefault="00FA2543">
      <w:pPr>
        <w:ind w:left="1065"/>
        <w:rPr>
          <w:rFonts w:ascii="Arial" w:hAnsi="Arial" w:cs="Arial"/>
          <w:sz w:val="20"/>
          <w:szCs w:val="20"/>
        </w:rPr>
      </w:pPr>
    </w:p>
    <w:p w14:paraId="187255DB" w14:textId="3A5020F9" w:rsidR="00FA2543" w:rsidRPr="007979CF" w:rsidRDefault="00E31EF7">
      <w:pPr>
        <w:ind w:left="1065"/>
        <w:rPr>
          <w:rFonts w:ascii="Arial" w:hAnsi="Arial" w:cs="Arial"/>
          <w:color w:val="0070C0"/>
          <w:sz w:val="20"/>
          <w:szCs w:val="20"/>
        </w:rPr>
      </w:pPr>
      <w:r w:rsidRPr="007979CF">
        <w:rPr>
          <w:rFonts w:ascii="Arial" w:hAnsi="Arial" w:cs="Arial"/>
          <w:color w:val="0070C0"/>
          <w:sz w:val="20"/>
          <w:szCs w:val="20"/>
        </w:rPr>
        <w:t>Modifié</w:t>
      </w:r>
      <w:r w:rsidR="00541447">
        <w:rPr>
          <w:rFonts w:ascii="Arial" w:hAnsi="Arial" w:cs="Arial"/>
          <w:color w:val="0070C0"/>
          <w:sz w:val="20"/>
          <w:szCs w:val="20"/>
        </w:rPr>
        <w:t xml:space="preserve"> et ajout</w:t>
      </w:r>
      <w:r w:rsidRPr="007979CF">
        <w:rPr>
          <w:rFonts w:ascii="Arial" w:hAnsi="Arial" w:cs="Arial"/>
          <w:color w:val="0070C0"/>
          <w:sz w:val="20"/>
          <w:szCs w:val="20"/>
        </w:rPr>
        <w:t xml:space="preserve"> Budget</w:t>
      </w:r>
      <w:r w:rsidR="00825FD4">
        <w:rPr>
          <w:rFonts w:ascii="Arial" w:hAnsi="Arial" w:cs="Arial"/>
          <w:color w:val="0070C0"/>
          <w:sz w:val="20"/>
          <w:szCs w:val="20"/>
        </w:rPr>
        <w:t>/état de compte</w:t>
      </w:r>
      <w:r w:rsidRPr="007979CF">
        <w:rPr>
          <w:rFonts w:ascii="Arial" w:hAnsi="Arial" w:cs="Arial"/>
          <w:color w:val="0070C0"/>
          <w:sz w:val="20"/>
          <w:szCs w:val="20"/>
        </w:rPr>
        <w:t xml:space="preserve"> et </w:t>
      </w:r>
      <w:r w:rsidR="00AB09CF">
        <w:rPr>
          <w:rFonts w:ascii="Arial" w:hAnsi="Arial" w:cs="Arial"/>
          <w:color w:val="0070C0"/>
          <w:sz w:val="20"/>
          <w:szCs w:val="20"/>
        </w:rPr>
        <w:t>l</w:t>
      </w:r>
      <w:r w:rsidR="00825FD4">
        <w:rPr>
          <w:rFonts w:ascii="Arial" w:hAnsi="Arial" w:cs="Arial"/>
          <w:color w:val="0070C0"/>
          <w:sz w:val="20"/>
          <w:szCs w:val="20"/>
        </w:rPr>
        <w:t>iste de matériel demandé par les enseignants</w:t>
      </w:r>
      <w:r w:rsidRPr="007979CF">
        <w:rPr>
          <w:rFonts w:ascii="Arial" w:hAnsi="Arial" w:cs="Arial"/>
          <w:color w:val="0070C0"/>
          <w:sz w:val="20"/>
          <w:szCs w:val="20"/>
        </w:rPr>
        <w:t xml:space="preserve"> par </w:t>
      </w:r>
      <w:r w:rsidR="00825FD4">
        <w:rPr>
          <w:rFonts w:ascii="Arial" w:hAnsi="Arial" w:cs="Arial"/>
          <w:color w:val="0070C0"/>
          <w:sz w:val="20"/>
          <w:szCs w:val="20"/>
        </w:rPr>
        <w:t xml:space="preserve">Mme </w:t>
      </w:r>
      <w:r w:rsidRPr="007979CF">
        <w:rPr>
          <w:rFonts w:ascii="Arial" w:hAnsi="Arial" w:cs="Arial"/>
          <w:color w:val="0070C0"/>
          <w:sz w:val="20"/>
          <w:szCs w:val="20"/>
        </w:rPr>
        <w:t>Martine</w:t>
      </w:r>
    </w:p>
    <w:p w14:paraId="1B784454" w14:textId="26D51F24" w:rsidR="004E1106" w:rsidRPr="007979CF" w:rsidRDefault="004E1106">
      <w:pPr>
        <w:ind w:left="1065"/>
        <w:rPr>
          <w:rFonts w:ascii="Arial" w:hAnsi="Arial" w:cs="Arial"/>
          <w:color w:val="0070C0"/>
          <w:sz w:val="20"/>
          <w:szCs w:val="20"/>
        </w:rPr>
      </w:pPr>
      <w:r w:rsidRPr="007979CF">
        <w:rPr>
          <w:rFonts w:ascii="Arial" w:hAnsi="Arial" w:cs="Arial"/>
          <w:color w:val="0070C0"/>
          <w:sz w:val="20"/>
          <w:szCs w:val="20"/>
        </w:rPr>
        <w:t>Proposé</w:t>
      </w:r>
      <w:r w:rsidR="00C65669" w:rsidRPr="007979CF">
        <w:rPr>
          <w:rFonts w:ascii="Arial" w:hAnsi="Arial" w:cs="Arial"/>
          <w:color w:val="0070C0"/>
          <w:sz w:val="20"/>
          <w:szCs w:val="20"/>
        </w:rPr>
        <w:t xml:space="preserve"> par</w:t>
      </w:r>
      <w:r w:rsidR="006867F5" w:rsidRPr="007979CF">
        <w:rPr>
          <w:rFonts w:ascii="Arial" w:hAnsi="Arial" w:cs="Arial"/>
          <w:color w:val="0070C0"/>
          <w:sz w:val="20"/>
          <w:szCs w:val="20"/>
        </w:rPr>
        <w:t xml:space="preserve"> Dan</w:t>
      </w:r>
      <w:r w:rsidR="00C65669" w:rsidRPr="007979CF">
        <w:rPr>
          <w:rFonts w:ascii="Arial" w:hAnsi="Arial" w:cs="Arial"/>
          <w:color w:val="0070C0"/>
          <w:sz w:val="20"/>
          <w:szCs w:val="20"/>
        </w:rPr>
        <w:t xml:space="preserve"> et secondé</w:t>
      </w:r>
      <w:r w:rsidR="006867F5" w:rsidRPr="007979CF">
        <w:rPr>
          <w:rFonts w:ascii="Arial" w:hAnsi="Arial" w:cs="Arial"/>
          <w:color w:val="0070C0"/>
          <w:sz w:val="20"/>
          <w:szCs w:val="20"/>
        </w:rPr>
        <w:t xml:space="preserve"> par Isabelle</w:t>
      </w:r>
    </w:p>
    <w:p w14:paraId="7554789D" w14:textId="77777777" w:rsidR="00FA2543" w:rsidRPr="007979CF" w:rsidRDefault="00FA2543">
      <w:pPr>
        <w:ind w:left="1065"/>
        <w:rPr>
          <w:rFonts w:ascii="Arial" w:hAnsi="Arial" w:cs="Arial"/>
          <w:sz w:val="20"/>
          <w:szCs w:val="20"/>
        </w:rPr>
      </w:pPr>
    </w:p>
    <w:p w14:paraId="44A418DE" w14:textId="77777777" w:rsidR="00FA2543" w:rsidRPr="007979CF" w:rsidRDefault="005F3FA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79CF">
        <w:rPr>
          <w:rFonts w:ascii="Arial" w:hAnsi="Arial" w:cs="Arial"/>
          <w:sz w:val="20"/>
          <w:szCs w:val="20"/>
        </w:rPr>
        <w:t>Adoption du procès-verbal de la réunion du – 3 Novembre 2021</w:t>
      </w:r>
    </w:p>
    <w:p w14:paraId="665AE3F9" w14:textId="77777777" w:rsidR="00FA2543" w:rsidRPr="007979CF" w:rsidRDefault="00FA2543">
      <w:pPr>
        <w:ind w:left="1065"/>
        <w:rPr>
          <w:rFonts w:ascii="Arial" w:hAnsi="Arial" w:cs="Arial"/>
          <w:sz w:val="20"/>
          <w:szCs w:val="20"/>
        </w:rPr>
      </w:pPr>
    </w:p>
    <w:p w14:paraId="4546B256" w14:textId="24C8D8AB" w:rsidR="00FA2543" w:rsidRPr="007979CF" w:rsidRDefault="00E31EF7" w:rsidP="00825FD4">
      <w:pPr>
        <w:ind w:left="1065"/>
        <w:rPr>
          <w:rFonts w:ascii="Arial" w:hAnsi="Arial" w:cs="Arial"/>
          <w:sz w:val="20"/>
          <w:szCs w:val="20"/>
        </w:rPr>
      </w:pPr>
      <w:r w:rsidRPr="007979CF">
        <w:rPr>
          <w:rFonts w:ascii="Arial" w:hAnsi="Arial" w:cs="Arial"/>
          <w:color w:val="0070C0"/>
          <w:sz w:val="20"/>
          <w:szCs w:val="20"/>
        </w:rPr>
        <w:t>Proposé par Dan et secondé par Isabelle</w:t>
      </w:r>
    </w:p>
    <w:p w14:paraId="4434788A" w14:textId="77777777" w:rsidR="00FA2543" w:rsidRPr="007979CF" w:rsidRDefault="00FA2543">
      <w:pPr>
        <w:pBdr>
          <w:top w:val="nil"/>
          <w:left w:val="nil"/>
          <w:bottom w:val="nil"/>
          <w:right w:val="nil"/>
          <w:between w:val="nil"/>
        </w:pBdr>
        <w:ind w:left="1065"/>
        <w:rPr>
          <w:rFonts w:ascii="Arial" w:hAnsi="Arial" w:cs="Arial"/>
          <w:color w:val="000000"/>
          <w:sz w:val="20"/>
          <w:szCs w:val="20"/>
        </w:rPr>
      </w:pPr>
    </w:p>
    <w:p w14:paraId="2C01242B" w14:textId="77777777" w:rsidR="00FA2543" w:rsidRPr="007979CF" w:rsidRDefault="005F3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7979CF">
        <w:rPr>
          <w:rFonts w:ascii="Arial" w:hAnsi="Arial" w:cs="Arial"/>
          <w:color w:val="000000"/>
          <w:sz w:val="20"/>
          <w:szCs w:val="20"/>
        </w:rPr>
        <w:t>Membre du conseil d’école 202</w:t>
      </w:r>
      <w:r w:rsidRPr="007979CF">
        <w:rPr>
          <w:rFonts w:ascii="Arial" w:hAnsi="Arial" w:cs="Arial"/>
          <w:sz w:val="20"/>
          <w:szCs w:val="20"/>
        </w:rPr>
        <w:t>1</w:t>
      </w:r>
      <w:r w:rsidRPr="007979CF">
        <w:rPr>
          <w:rFonts w:ascii="Arial" w:hAnsi="Arial" w:cs="Arial"/>
          <w:color w:val="000000"/>
          <w:sz w:val="20"/>
          <w:szCs w:val="20"/>
        </w:rPr>
        <w:t>-22</w:t>
      </w:r>
    </w:p>
    <w:p w14:paraId="42D55DE3" w14:textId="77777777" w:rsidR="00FA2543" w:rsidRPr="007979CF" w:rsidRDefault="00FA2543">
      <w:pPr>
        <w:rPr>
          <w:rFonts w:ascii="Arial" w:hAnsi="Arial" w:cs="Arial"/>
          <w:sz w:val="20"/>
          <w:szCs w:val="20"/>
        </w:rPr>
      </w:pPr>
    </w:p>
    <w:p w14:paraId="0E7FA642" w14:textId="77777777" w:rsidR="00FA2543" w:rsidRPr="005F3FA4" w:rsidRDefault="005F3FA4" w:rsidP="005F3FA4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F3FA4">
        <w:rPr>
          <w:rFonts w:ascii="Arial" w:hAnsi="Arial" w:cs="Arial"/>
          <w:sz w:val="20"/>
          <w:szCs w:val="20"/>
        </w:rPr>
        <w:t>M Pierre-Marc Larivière (President)</w:t>
      </w:r>
    </w:p>
    <w:p w14:paraId="5219EED1" w14:textId="77777777" w:rsidR="00FA2543" w:rsidRPr="005F3FA4" w:rsidRDefault="005F3FA4" w:rsidP="005F3FA4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F3FA4">
        <w:rPr>
          <w:rFonts w:ascii="Arial" w:hAnsi="Arial" w:cs="Arial"/>
          <w:sz w:val="20"/>
          <w:szCs w:val="20"/>
        </w:rPr>
        <w:t>Mme Roxanne Séguin (Vice-Presidente)</w:t>
      </w:r>
    </w:p>
    <w:p w14:paraId="47EBB4A6" w14:textId="77777777" w:rsidR="00FA2543" w:rsidRPr="005F3FA4" w:rsidRDefault="005F3FA4" w:rsidP="005F3FA4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5F3FA4">
        <w:rPr>
          <w:rFonts w:ascii="Arial" w:hAnsi="Arial" w:cs="Arial"/>
          <w:sz w:val="20"/>
          <w:szCs w:val="20"/>
        </w:rPr>
        <w:t>Mme Marie Dufresne (Secrétaire)</w:t>
      </w:r>
    </w:p>
    <w:p w14:paraId="387E0D49" w14:textId="77777777" w:rsidR="00FA2543" w:rsidRPr="005F3FA4" w:rsidRDefault="005F3FA4" w:rsidP="005F3FA4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5F3FA4">
        <w:rPr>
          <w:rFonts w:ascii="Arial" w:hAnsi="Arial" w:cs="Arial"/>
          <w:color w:val="000000"/>
          <w:sz w:val="20"/>
          <w:szCs w:val="20"/>
        </w:rPr>
        <w:t xml:space="preserve">M </w:t>
      </w:r>
      <w:r w:rsidRPr="005F3FA4">
        <w:rPr>
          <w:rFonts w:ascii="Arial" w:hAnsi="Arial" w:cs="Arial"/>
          <w:sz w:val="20"/>
          <w:szCs w:val="20"/>
        </w:rPr>
        <w:t>Dan Racicot (Trésorier)</w:t>
      </w:r>
    </w:p>
    <w:p w14:paraId="56D08036" w14:textId="77777777" w:rsidR="00FA2543" w:rsidRPr="005F3FA4" w:rsidRDefault="005F3FA4" w:rsidP="005F3FA4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5F3FA4">
        <w:rPr>
          <w:rFonts w:ascii="Arial" w:hAnsi="Arial" w:cs="Arial"/>
          <w:sz w:val="20"/>
          <w:szCs w:val="20"/>
        </w:rPr>
        <w:t>Mme Émilie DaPonte (Parent)</w:t>
      </w:r>
    </w:p>
    <w:p w14:paraId="17D37787" w14:textId="77777777" w:rsidR="00FA2543" w:rsidRPr="007979CF" w:rsidRDefault="00FA2543">
      <w:pPr>
        <w:rPr>
          <w:rFonts w:ascii="Arial" w:hAnsi="Arial" w:cs="Arial"/>
          <w:sz w:val="20"/>
          <w:szCs w:val="20"/>
        </w:rPr>
      </w:pPr>
    </w:p>
    <w:p w14:paraId="269D3CB4" w14:textId="77777777" w:rsidR="00FA2543" w:rsidRPr="005F3FA4" w:rsidRDefault="005F3FA4" w:rsidP="005F3FA4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5F3FA4">
        <w:rPr>
          <w:rFonts w:ascii="Arial" w:hAnsi="Arial" w:cs="Arial"/>
          <w:color w:val="000000"/>
          <w:sz w:val="20"/>
          <w:szCs w:val="20"/>
        </w:rPr>
        <w:t>Mme Isabelle Gagnon, membre de la communauté</w:t>
      </w:r>
    </w:p>
    <w:p w14:paraId="792E83E1" w14:textId="77777777" w:rsidR="00FA2543" w:rsidRPr="007979CF" w:rsidRDefault="00FA2543">
      <w:pPr>
        <w:pBdr>
          <w:top w:val="nil"/>
          <w:left w:val="nil"/>
          <w:bottom w:val="nil"/>
          <w:right w:val="nil"/>
          <w:between w:val="nil"/>
        </w:pBdr>
        <w:ind w:left="993" w:hanging="708"/>
        <w:rPr>
          <w:rFonts w:ascii="Arial" w:hAnsi="Arial" w:cs="Arial"/>
          <w:color w:val="000000"/>
          <w:sz w:val="20"/>
          <w:szCs w:val="20"/>
        </w:rPr>
      </w:pPr>
    </w:p>
    <w:p w14:paraId="08863B50" w14:textId="77777777" w:rsidR="00FA2543" w:rsidRPr="007979CF" w:rsidRDefault="005F3FA4" w:rsidP="005F3FA4">
      <w:pPr>
        <w:ind w:left="906" w:firstLine="87"/>
        <w:rPr>
          <w:rFonts w:ascii="Arial" w:hAnsi="Arial" w:cs="Arial"/>
          <w:sz w:val="20"/>
          <w:szCs w:val="20"/>
          <w:u w:val="single"/>
        </w:rPr>
      </w:pPr>
      <w:r w:rsidRPr="007979CF">
        <w:rPr>
          <w:rFonts w:ascii="Arial" w:hAnsi="Arial" w:cs="Arial"/>
          <w:sz w:val="20"/>
          <w:szCs w:val="20"/>
          <w:u w:val="single"/>
        </w:rPr>
        <w:t>Personnel scolaire </w:t>
      </w:r>
      <w:r w:rsidRPr="007979CF">
        <w:rPr>
          <w:rFonts w:ascii="Arial" w:hAnsi="Arial" w:cs="Arial"/>
          <w:sz w:val="20"/>
          <w:szCs w:val="20"/>
        </w:rPr>
        <w:t>(ne compte pas pour le quorum)</w:t>
      </w:r>
      <w:r w:rsidRPr="007979CF">
        <w:rPr>
          <w:rFonts w:ascii="Arial" w:hAnsi="Arial" w:cs="Arial"/>
          <w:sz w:val="20"/>
          <w:szCs w:val="20"/>
          <w:u w:val="single"/>
        </w:rPr>
        <w:t>:</w:t>
      </w:r>
    </w:p>
    <w:p w14:paraId="67AAF953" w14:textId="77777777" w:rsidR="005F3FA4" w:rsidRPr="005F3FA4" w:rsidRDefault="005F3FA4" w:rsidP="005F3FA4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5F3FA4">
        <w:rPr>
          <w:rFonts w:ascii="Arial" w:hAnsi="Arial" w:cs="Arial"/>
          <w:color w:val="000000"/>
          <w:sz w:val="20"/>
          <w:szCs w:val="20"/>
        </w:rPr>
        <w:t xml:space="preserve">Mme </w:t>
      </w:r>
      <w:r w:rsidRPr="005F3FA4">
        <w:rPr>
          <w:rFonts w:ascii="Arial" w:hAnsi="Arial" w:cs="Arial"/>
          <w:sz w:val="20"/>
          <w:szCs w:val="20"/>
        </w:rPr>
        <w:t>Martine Rodier</w:t>
      </w:r>
      <w:r w:rsidRPr="005F3FA4">
        <w:rPr>
          <w:rFonts w:ascii="Arial" w:hAnsi="Arial" w:cs="Arial"/>
          <w:color w:val="000000"/>
          <w:sz w:val="20"/>
          <w:szCs w:val="20"/>
        </w:rPr>
        <w:t>, (enseignante)</w:t>
      </w:r>
    </w:p>
    <w:p w14:paraId="6E51F59C" w14:textId="47A6DE4D" w:rsidR="00FA2543" w:rsidRPr="005F3FA4" w:rsidRDefault="005F3FA4" w:rsidP="005F3FA4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5F3FA4">
        <w:rPr>
          <w:rFonts w:ascii="Arial" w:hAnsi="Arial" w:cs="Arial"/>
          <w:color w:val="000000"/>
          <w:sz w:val="20"/>
          <w:szCs w:val="20"/>
        </w:rPr>
        <w:t>À venir, aide-enseignante</w:t>
      </w:r>
    </w:p>
    <w:p w14:paraId="59486312" w14:textId="77777777" w:rsidR="00FA2543" w:rsidRPr="005F3FA4" w:rsidRDefault="005F3FA4" w:rsidP="005F3FA4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5F3FA4">
        <w:rPr>
          <w:rFonts w:ascii="Arial" w:hAnsi="Arial" w:cs="Arial"/>
          <w:color w:val="000000"/>
          <w:sz w:val="20"/>
          <w:szCs w:val="20"/>
        </w:rPr>
        <w:t>Mme Jacqueline Fleming</w:t>
      </w:r>
      <w:r w:rsidRPr="005F3FA4">
        <w:rPr>
          <w:rFonts w:ascii="Arial" w:hAnsi="Arial" w:cs="Arial"/>
          <w:sz w:val="20"/>
          <w:szCs w:val="20"/>
        </w:rPr>
        <w:t xml:space="preserve"> (</w:t>
      </w:r>
      <w:r w:rsidRPr="005F3FA4">
        <w:rPr>
          <w:rFonts w:ascii="Arial" w:hAnsi="Arial" w:cs="Arial"/>
          <w:color w:val="000000"/>
          <w:sz w:val="20"/>
          <w:szCs w:val="20"/>
        </w:rPr>
        <w:t>Directrice)</w:t>
      </w:r>
    </w:p>
    <w:p w14:paraId="490D9E0D" w14:textId="77777777" w:rsidR="00FA2543" w:rsidRPr="007979CF" w:rsidRDefault="00FA2543">
      <w:pPr>
        <w:tabs>
          <w:tab w:val="left" w:pos="3240"/>
        </w:tabs>
        <w:rPr>
          <w:rFonts w:ascii="Arial" w:hAnsi="Arial" w:cs="Arial"/>
          <w:sz w:val="20"/>
          <w:szCs w:val="20"/>
        </w:rPr>
      </w:pPr>
    </w:p>
    <w:p w14:paraId="20841741" w14:textId="77777777" w:rsidR="00FA2543" w:rsidRPr="007979CF" w:rsidRDefault="005F3FA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79CF">
        <w:rPr>
          <w:rFonts w:ascii="Arial" w:hAnsi="Arial" w:cs="Arial"/>
          <w:sz w:val="20"/>
          <w:szCs w:val="20"/>
        </w:rPr>
        <w:t>Rapport de la directrice (30 min)</w:t>
      </w:r>
    </w:p>
    <w:p w14:paraId="067CDC81" w14:textId="77777777" w:rsidR="00FA2543" w:rsidRPr="007979CF" w:rsidRDefault="00FA2543">
      <w:pPr>
        <w:ind w:left="1065"/>
        <w:rPr>
          <w:rFonts w:ascii="Arial" w:hAnsi="Arial" w:cs="Arial"/>
          <w:sz w:val="20"/>
          <w:szCs w:val="20"/>
        </w:rPr>
      </w:pPr>
    </w:p>
    <w:p w14:paraId="7F23E3B4" w14:textId="30AC70F1" w:rsidR="00FA2543" w:rsidRPr="007979CF" w:rsidRDefault="005F3FA4">
      <w:pPr>
        <w:numPr>
          <w:ilvl w:val="1"/>
          <w:numId w:val="1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7979CF">
        <w:rPr>
          <w:rFonts w:ascii="Arial" w:eastAsia="Arial" w:hAnsi="Arial" w:cs="Arial"/>
          <w:sz w:val="20"/>
          <w:szCs w:val="20"/>
        </w:rPr>
        <w:t>Concierge</w:t>
      </w:r>
      <w:r w:rsidR="00E31EF7" w:rsidRPr="007979CF">
        <w:rPr>
          <w:rFonts w:ascii="Arial" w:eastAsia="Arial" w:hAnsi="Arial" w:cs="Arial"/>
          <w:sz w:val="20"/>
          <w:szCs w:val="20"/>
        </w:rPr>
        <w:t xml:space="preserve"> – </w:t>
      </w:r>
      <w:r w:rsidR="00E31EF7" w:rsidRPr="007979CF">
        <w:rPr>
          <w:rFonts w:ascii="Arial" w:eastAsia="Arial" w:hAnsi="Arial" w:cs="Arial"/>
          <w:color w:val="0070C0"/>
          <w:sz w:val="20"/>
          <w:szCs w:val="20"/>
        </w:rPr>
        <w:t>M. Robert toujours en cong</w:t>
      </w:r>
      <w:r w:rsidR="00AB4833" w:rsidRPr="007979CF">
        <w:rPr>
          <w:rFonts w:ascii="Arial" w:eastAsia="Arial" w:hAnsi="Arial" w:cs="Arial"/>
          <w:color w:val="0070C0"/>
          <w:sz w:val="20"/>
          <w:szCs w:val="20"/>
        </w:rPr>
        <w:t>é maladie</w:t>
      </w:r>
    </w:p>
    <w:p w14:paraId="5239958E" w14:textId="77777777" w:rsidR="00E31EF7" w:rsidRPr="007979CF" w:rsidRDefault="00E31EF7" w:rsidP="00AB4833">
      <w:pPr>
        <w:shd w:val="clear" w:color="auto" w:fill="FFFFFF"/>
        <w:ind w:left="1440"/>
        <w:rPr>
          <w:rFonts w:ascii="Arial" w:hAnsi="Arial" w:cs="Arial"/>
          <w:sz w:val="20"/>
          <w:szCs w:val="20"/>
        </w:rPr>
      </w:pPr>
    </w:p>
    <w:p w14:paraId="51ECECB8" w14:textId="77777777" w:rsidR="00AB4833" w:rsidRPr="007979CF" w:rsidRDefault="005F3FA4">
      <w:pPr>
        <w:numPr>
          <w:ilvl w:val="1"/>
          <w:numId w:val="1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7979CF">
        <w:rPr>
          <w:rFonts w:ascii="Arial" w:eastAsia="Arial" w:hAnsi="Arial" w:cs="Arial"/>
          <w:sz w:val="20"/>
          <w:szCs w:val="20"/>
        </w:rPr>
        <w:t>50e anniversaire : Conseil</w:t>
      </w:r>
    </w:p>
    <w:p w14:paraId="094233ED" w14:textId="2AA2909B" w:rsidR="00AB4833" w:rsidRPr="007979CF" w:rsidRDefault="00AB4833" w:rsidP="00AB4833">
      <w:pPr>
        <w:pStyle w:val="Paragraphedeliste"/>
        <w:ind w:left="1440"/>
        <w:rPr>
          <w:rFonts w:ascii="Arial" w:eastAsia="Arial" w:hAnsi="Arial" w:cs="Arial"/>
          <w:color w:val="0070C0"/>
          <w:sz w:val="20"/>
          <w:szCs w:val="20"/>
        </w:rPr>
      </w:pPr>
      <w:r w:rsidRPr="007979CF">
        <w:rPr>
          <w:rFonts w:ascii="Arial" w:eastAsia="Arial" w:hAnsi="Arial" w:cs="Arial"/>
          <w:color w:val="0070C0"/>
          <w:sz w:val="20"/>
          <w:szCs w:val="20"/>
        </w:rPr>
        <w:t xml:space="preserve">Il y avait </w:t>
      </w:r>
      <w:r w:rsidR="001F533B" w:rsidRPr="007979CF">
        <w:rPr>
          <w:rFonts w:ascii="Arial" w:eastAsia="Arial" w:hAnsi="Arial" w:cs="Arial"/>
          <w:color w:val="0070C0"/>
          <w:sz w:val="20"/>
          <w:szCs w:val="20"/>
        </w:rPr>
        <w:t>eu</w:t>
      </w:r>
      <w:r w:rsidR="00606207" w:rsidRPr="007979CF">
        <w:rPr>
          <w:rFonts w:ascii="Arial" w:eastAsia="Arial" w:hAnsi="Arial" w:cs="Arial"/>
          <w:color w:val="0070C0"/>
          <w:sz w:val="20"/>
          <w:szCs w:val="20"/>
        </w:rPr>
        <w:t xml:space="preserve"> déjà un anniversaire 50</w:t>
      </w:r>
      <w:r w:rsidR="00606207" w:rsidRPr="007979CF">
        <w:rPr>
          <w:rFonts w:ascii="Arial" w:eastAsia="Arial" w:hAnsi="Arial" w:cs="Arial"/>
          <w:color w:val="0070C0"/>
          <w:sz w:val="20"/>
          <w:szCs w:val="20"/>
          <w:vertAlign w:val="superscript"/>
        </w:rPr>
        <w:t>e</w:t>
      </w:r>
      <w:r w:rsidR="00606207" w:rsidRPr="007979CF">
        <w:rPr>
          <w:rFonts w:ascii="Arial" w:eastAsia="Arial" w:hAnsi="Arial" w:cs="Arial"/>
          <w:color w:val="0070C0"/>
          <w:sz w:val="20"/>
          <w:szCs w:val="20"/>
        </w:rPr>
        <w:t xml:space="preserve"> de l’école Sacré-Cœur, Mme Fleming propose de</w:t>
      </w:r>
      <w:r w:rsidR="008E5F42" w:rsidRPr="007979CF">
        <w:rPr>
          <w:rFonts w:ascii="Arial" w:eastAsia="Arial" w:hAnsi="Arial" w:cs="Arial"/>
          <w:color w:val="0070C0"/>
          <w:sz w:val="20"/>
          <w:szCs w:val="20"/>
        </w:rPr>
        <w:t xml:space="preserve"> célébrer autrement le conseil pour éviter </w:t>
      </w:r>
      <w:r w:rsidR="00F20B5E" w:rsidRPr="007979CF">
        <w:rPr>
          <w:rFonts w:ascii="Arial" w:eastAsia="Arial" w:hAnsi="Arial" w:cs="Arial"/>
          <w:color w:val="0070C0"/>
          <w:sz w:val="20"/>
          <w:szCs w:val="20"/>
        </w:rPr>
        <w:t xml:space="preserve">de répéter des demandes aux parents qui avait </w:t>
      </w:r>
      <w:r w:rsidR="001F533B" w:rsidRPr="007979CF">
        <w:rPr>
          <w:rFonts w:ascii="Arial" w:eastAsia="Arial" w:hAnsi="Arial" w:cs="Arial"/>
          <w:color w:val="0070C0"/>
          <w:sz w:val="20"/>
          <w:szCs w:val="20"/>
        </w:rPr>
        <w:t>eu</w:t>
      </w:r>
      <w:r w:rsidR="00F20B5E" w:rsidRPr="007979CF">
        <w:rPr>
          <w:rFonts w:ascii="Arial" w:eastAsia="Arial" w:hAnsi="Arial" w:cs="Arial"/>
          <w:color w:val="0070C0"/>
          <w:sz w:val="20"/>
          <w:szCs w:val="20"/>
        </w:rPr>
        <w:t xml:space="preserve"> lieu il y a 2 ans</w:t>
      </w:r>
      <w:r w:rsidR="007609A2">
        <w:rPr>
          <w:rFonts w:ascii="Arial" w:eastAsia="Arial" w:hAnsi="Arial" w:cs="Arial"/>
          <w:color w:val="0070C0"/>
          <w:sz w:val="20"/>
          <w:szCs w:val="20"/>
        </w:rPr>
        <w:t xml:space="preserve"> (en 2019)</w:t>
      </w:r>
      <w:r w:rsidR="00F20B5E" w:rsidRPr="007979CF">
        <w:rPr>
          <w:rFonts w:ascii="Arial" w:eastAsia="Arial" w:hAnsi="Arial" w:cs="Arial"/>
          <w:color w:val="0070C0"/>
          <w:sz w:val="20"/>
          <w:szCs w:val="20"/>
        </w:rPr>
        <w:t>.</w:t>
      </w:r>
    </w:p>
    <w:p w14:paraId="1EE35BFD" w14:textId="3849B7CF" w:rsidR="00FA2543" w:rsidRPr="007979CF" w:rsidRDefault="00FA2543" w:rsidP="00D40D3B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34CCC75" w14:textId="7F1D4A60" w:rsidR="00FA2543" w:rsidRPr="00D40D3B" w:rsidRDefault="005F3FA4">
      <w:pPr>
        <w:numPr>
          <w:ilvl w:val="1"/>
          <w:numId w:val="1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7979CF">
        <w:rPr>
          <w:rFonts w:ascii="Arial" w:eastAsia="Arial" w:hAnsi="Arial" w:cs="Arial"/>
          <w:sz w:val="20"/>
          <w:szCs w:val="20"/>
        </w:rPr>
        <w:t xml:space="preserve">Poinsettias </w:t>
      </w:r>
      <w:r w:rsidR="00006735" w:rsidRPr="007979CF">
        <w:rPr>
          <w:rFonts w:ascii="Arial" w:eastAsia="Arial" w:hAnsi="Arial" w:cs="Arial"/>
          <w:sz w:val="20"/>
          <w:szCs w:val="20"/>
        </w:rPr>
        <w:t xml:space="preserve">– </w:t>
      </w:r>
      <w:r w:rsidR="00006735" w:rsidRPr="007979CF">
        <w:rPr>
          <w:rFonts w:ascii="Arial" w:eastAsia="Arial" w:hAnsi="Arial" w:cs="Arial"/>
          <w:color w:val="0070C0"/>
          <w:sz w:val="20"/>
          <w:szCs w:val="20"/>
        </w:rPr>
        <w:t xml:space="preserve">montant total, nous n’avons pas encore la facture </w:t>
      </w:r>
      <w:r w:rsidR="00316979" w:rsidRPr="007979CF">
        <w:rPr>
          <w:rFonts w:ascii="Arial" w:eastAsia="Arial" w:hAnsi="Arial" w:cs="Arial"/>
          <w:color w:val="0070C0"/>
          <w:sz w:val="20"/>
          <w:szCs w:val="20"/>
        </w:rPr>
        <w:t>de Terra. Donc le montant du profit</w:t>
      </w:r>
      <w:r w:rsidR="00E07D50" w:rsidRPr="007979CF">
        <w:rPr>
          <w:rFonts w:ascii="Arial" w:eastAsia="Arial" w:hAnsi="Arial" w:cs="Arial"/>
          <w:color w:val="0070C0"/>
          <w:sz w:val="20"/>
          <w:szCs w:val="20"/>
        </w:rPr>
        <w:t xml:space="preserve"> n’est pas encore disponible.  Remerciement à Roxanne pour l’organisation.</w:t>
      </w:r>
    </w:p>
    <w:p w14:paraId="21BB3E56" w14:textId="77777777" w:rsidR="00D40D3B" w:rsidRPr="007979CF" w:rsidRDefault="00D40D3B" w:rsidP="0050156C">
      <w:pPr>
        <w:shd w:val="clear" w:color="auto" w:fill="FFFFFF"/>
        <w:ind w:left="1440"/>
        <w:rPr>
          <w:rFonts w:ascii="Arial" w:hAnsi="Arial" w:cs="Arial"/>
          <w:sz w:val="20"/>
          <w:szCs w:val="20"/>
        </w:rPr>
      </w:pPr>
    </w:p>
    <w:p w14:paraId="044C6C4A" w14:textId="1BFF0FB2" w:rsidR="00FA2543" w:rsidRPr="00F1742B" w:rsidRDefault="005F3FA4">
      <w:pPr>
        <w:numPr>
          <w:ilvl w:val="1"/>
          <w:numId w:val="1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7979CF">
        <w:rPr>
          <w:rFonts w:ascii="Arial" w:eastAsia="Arial" w:hAnsi="Arial" w:cs="Arial"/>
          <w:sz w:val="20"/>
          <w:szCs w:val="20"/>
        </w:rPr>
        <w:t>Denrées non périssables : nos familles plus Georgetown Bread Basket</w:t>
      </w:r>
      <w:r w:rsidR="00684BA1" w:rsidRPr="007979CF">
        <w:rPr>
          <w:rFonts w:ascii="Arial" w:eastAsia="Arial" w:hAnsi="Arial" w:cs="Arial"/>
          <w:sz w:val="20"/>
          <w:szCs w:val="20"/>
        </w:rPr>
        <w:t xml:space="preserve"> – </w:t>
      </w:r>
      <w:r w:rsidR="00684BA1" w:rsidRPr="007979CF">
        <w:rPr>
          <w:rFonts w:ascii="Arial" w:eastAsia="Arial" w:hAnsi="Arial" w:cs="Arial"/>
          <w:color w:val="0070C0"/>
          <w:sz w:val="20"/>
          <w:szCs w:val="20"/>
        </w:rPr>
        <w:t>ouvrir nos cœurs et partager à la communauté</w:t>
      </w:r>
      <w:r w:rsidR="00F1742B">
        <w:rPr>
          <w:rFonts w:ascii="Arial" w:eastAsia="Arial" w:hAnsi="Arial" w:cs="Arial"/>
          <w:color w:val="0070C0"/>
          <w:sz w:val="20"/>
          <w:szCs w:val="20"/>
        </w:rPr>
        <w:t>; dons monétaires et denrées</w:t>
      </w:r>
      <w:r w:rsidR="00DB36DE">
        <w:rPr>
          <w:rFonts w:ascii="Arial" w:eastAsia="Arial" w:hAnsi="Arial" w:cs="Arial"/>
          <w:color w:val="0070C0"/>
          <w:sz w:val="20"/>
          <w:szCs w:val="20"/>
        </w:rPr>
        <w:t>.</w:t>
      </w:r>
    </w:p>
    <w:p w14:paraId="4501BDF7" w14:textId="77777777" w:rsidR="00F1742B" w:rsidRPr="007979CF" w:rsidRDefault="00F1742B" w:rsidP="00F1742B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4B160537" w14:textId="2BA8073C" w:rsidR="00D37595" w:rsidRPr="001F533B" w:rsidRDefault="005F3FA4" w:rsidP="00AE6AF3">
      <w:pPr>
        <w:numPr>
          <w:ilvl w:val="1"/>
          <w:numId w:val="1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1F533B">
        <w:rPr>
          <w:rFonts w:ascii="Arial" w:eastAsia="Arial" w:hAnsi="Arial" w:cs="Arial"/>
          <w:sz w:val="20"/>
          <w:szCs w:val="20"/>
        </w:rPr>
        <w:t>Partenariat avec la police : Kozy Kids et Miracle on Main</w:t>
      </w:r>
    </w:p>
    <w:p w14:paraId="3AF7A855" w14:textId="77777777" w:rsidR="001F533B" w:rsidRPr="00DB36DE" w:rsidRDefault="00E6159E" w:rsidP="00DB36DE">
      <w:pPr>
        <w:pStyle w:val="Paragraphedeliste"/>
        <w:numPr>
          <w:ilvl w:val="0"/>
          <w:numId w:val="8"/>
        </w:numPr>
        <w:shd w:val="clear" w:color="auto" w:fill="FFFFFF"/>
        <w:rPr>
          <w:rFonts w:ascii="Arial" w:eastAsia="Arial" w:hAnsi="Arial" w:cs="Arial"/>
          <w:color w:val="0070C0"/>
          <w:sz w:val="20"/>
          <w:szCs w:val="20"/>
        </w:rPr>
      </w:pPr>
      <w:r w:rsidRPr="00DB36DE">
        <w:rPr>
          <w:rFonts w:ascii="Arial" w:eastAsia="Arial" w:hAnsi="Arial" w:cs="Arial"/>
          <w:color w:val="0070C0"/>
          <w:sz w:val="20"/>
          <w:szCs w:val="20"/>
        </w:rPr>
        <w:t xml:space="preserve">Kozy Kids : 2 familles, </w:t>
      </w:r>
      <w:r w:rsidR="00821D72" w:rsidRPr="00DB36DE">
        <w:rPr>
          <w:rFonts w:ascii="Arial" w:eastAsia="Arial" w:hAnsi="Arial" w:cs="Arial"/>
          <w:color w:val="0070C0"/>
          <w:sz w:val="20"/>
          <w:szCs w:val="20"/>
        </w:rPr>
        <w:t xml:space="preserve">ayant besoin de </w:t>
      </w:r>
      <w:r w:rsidR="00200EEE" w:rsidRPr="00DB36DE">
        <w:rPr>
          <w:rFonts w:ascii="Arial" w:eastAsia="Arial" w:hAnsi="Arial" w:cs="Arial"/>
          <w:color w:val="0070C0"/>
          <w:sz w:val="20"/>
          <w:szCs w:val="20"/>
        </w:rPr>
        <w:t>vêtements, tel que des mante</w:t>
      </w:r>
      <w:r w:rsidR="00AD1E20" w:rsidRPr="00DB36DE">
        <w:rPr>
          <w:rFonts w:ascii="Arial" w:eastAsia="Arial" w:hAnsi="Arial" w:cs="Arial"/>
          <w:color w:val="0070C0"/>
          <w:sz w:val="20"/>
          <w:szCs w:val="20"/>
        </w:rPr>
        <w:t>aux d’hiver</w:t>
      </w:r>
      <w:r w:rsidR="00821D72" w:rsidRPr="00DB36DE">
        <w:rPr>
          <w:rFonts w:ascii="Arial" w:eastAsia="Arial" w:hAnsi="Arial" w:cs="Arial"/>
          <w:color w:val="0070C0"/>
          <w:sz w:val="20"/>
          <w:szCs w:val="20"/>
        </w:rPr>
        <w:t>.</w:t>
      </w:r>
      <w:r w:rsidR="00AD1E20" w:rsidRPr="00DB36DE">
        <w:rPr>
          <w:rFonts w:ascii="Arial" w:eastAsia="Arial" w:hAnsi="Arial" w:cs="Arial"/>
          <w:color w:val="0070C0"/>
          <w:sz w:val="20"/>
          <w:szCs w:val="20"/>
        </w:rPr>
        <w:t xml:space="preserve"> Il suffit de fournir l’item nécessaire et les grandeur</w:t>
      </w:r>
      <w:r w:rsidR="000478B8" w:rsidRPr="00DB36DE">
        <w:rPr>
          <w:rFonts w:ascii="Arial" w:eastAsia="Arial" w:hAnsi="Arial" w:cs="Arial"/>
          <w:color w:val="0070C0"/>
          <w:sz w:val="20"/>
          <w:szCs w:val="20"/>
        </w:rPr>
        <w:t xml:space="preserve">s. </w:t>
      </w:r>
    </w:p>
    <w:p w14:paraId="02E306D0" w14:textId="1EB905B4" w:rsidR="00FA2543" w:rsidRPr="00DB36DE" w:rsidRDefault="00E6159E" w:rsidP="00DB36DE">
      <w:pPr>
        <w:pStyle w:val="Paragraphedeliste"/>
        <w:numPr>
          <w:ilvl w:val="0"/>
          <w:numId w:val="8"/>
        </w:numPr>
        <w:shd w:val="clear" w:color="auto" w:fill="FFFFFF"/>
        <w:rPr>
          <w:rFonts w:ascii="Arial" w:hAnsi="Arial" w:cs="Arial"/>
          <w:color w:val="0070C0"/>
          <w:sz w:val="20"/>
          <w:szCs w:val="20"/>
        </w:rPr>
      </w:pPr>
      <w:r w:rsidRPr="00DB36DE">
        <w:rPr>
          <w:rFonts w:ascii="Arial" w:eastAsia="Arial" w:hAnsi="Arial" w:cs="Arial"/>
          <w:color w:val="0070C0"/>
          <w:sz w:val="20"/>
          <w:szCs w:val="20"/>
        </w:rPr>
        <w:t xml:space="preserve">Miracle on Main :  </w:t>
      </w:r>
      <w:r w:rsidR="000478B8" w:rsidRPr="00DB36DE">
        <w:rPr>
          <w:rFonts w:ascii="Arial" w:eastAsia="Arial" w:hAnsi="Arial" w:cs="Arial"/>
          <w:color w:val="0070C0"/>
          <w:sz w:val="20"/>
          <w:szCs w:val="20"/>
        </w:rPr>
        <w:t>5 enfants</w:t>
      </w:r>
      <w:r w:rsidR="00F50A8C">
        <w:rPr>
          <w:rFonts w:ascii="Arial" w:eastAsia="Arial" w:hAnsi="Arial" w:cs="Arial"/>
          <w:color w:val="0070C0"/>
          <w:sz w:val="20"/>
          <w:szCs w:val="20"/>
        </w:rPr>
        <w:t>; programme de certificat cadeau</w:t>
      </w:r>
      <w:r w:rsidR="00417A68">
        <w:rPr>
          <w:rFonts w:ascii="Arial" w:eastAsia="Arial" w:hAnsi="Arial" w:cs="Arial"/>
          <w:color w:val="0070C0"/>
          <w:sz w:val="20"/>
          <w:szCs w:val="20"/>
        </w:rPr>
        <w:t xml:space="preserve"> pour aider </w:t>
      </w:r>
      <w:r w:rsidR="00576EC7">
        <w:rPr>
          <w:rFonts w:ascii="Arial" w:eastAsia="Arial" w:hAnsi="Arial" w:cs="Arial"/>
          <w:color w:val="0070C0"/>
          <w:sz w:val="20"/>
          <w:szCs w:val="20"/>
        </w:rPr>
        <w:t>au niveau des achats de cadeaux de Noël chez les familles en difficulté financière.</w:t>
      </w:r>
    </w:p>
    <w:p w14:paraId="6E955142" w14:textId="77777777" w:rsidR="00D37595" w:rsidRPr="007979CF" w:rsidRDefault="00D37595" w:rsidP="00D37595">
      <w:pPr>
        <w:shd w:val="clear" w:color="auto" w:fill="FFFFFF"/>
        <w:ind w:left="1440"/>
        <w:rPr>
          <w:rFonts w:ascii="Arial" w:hAnsi="Arial" w:cs="Arial"/>
          <w:sz w:val="20"/>
          <w:szCs w:val="20"/>
        </w:rPr>
      </w:pPr>
    </w:p>
    <w:p w14:paraId="5E97B6B7" w14:textId="77777777" w:rsidR="00D37595" w:rsidRPr="007979CF" w:rsidRDefault="005F3FA4">
      <w:pPr>
        <w:numPr>
          <w:ilvl w:val="1"/>
          <w:numId w:val="1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7979CF">
        <w:rPr>
          <w:rFonts w:ascii="Arial" w:eastAsia="Arial" w:hAnsi="Arial" w:cs="Arial"/>
          <w:sz w:val="20"/>
          <w:szCs w:val="20"/>
        </w:rPr>
        <w:t>Activités de l'Avent et de Noël</w:t>
      </w:r>
    </w:p>
    <w:p w14:paraId="7D497A0C" w14:textId="77777777" w:rsidR="00D37595" w:rsidRPr="007979CF" w:rsidRDefault="00D37595" w:rsidP="00D37595">
      <w:pPr>
        <w:pStyle w:val="Paragraphedeliste"/>
        <w:rPr>
          <w:rFonts w:ascii="Arial" w:eastAsia="Arial" w:hAnsi="Arial" w:cs="Arial"/>
          <w:color w:val="0070C0"/>
          <w:sz w:val="20"/>
          <w:szCs w:val="20"/>
        </w:rPr>
      </w:pPr>
    </w:p>
    <w:p w14:paraId="5A890851" w14:textId="1EEA5A87" w:rsidR="00FA2543" w:rsidRDefault="00821D72" w:rsidP="00D37595">
      <w:pPr>
        <w:shd w:val="clear" w:color="auto" w:fill="FFFFFF"/>
        <w:ind w:left="1440"/>
        <w:rPr>
          <w:rFonts w:ascii="Arial" w:eastAsia="Arial" w:hAnsi="Arial" w:cs="Arial"/>
          <w:color w:val="0070C0"/>
          <w:sz w:val="20"/>
          <w:szCs w:val="20"/>
        </w:rPr>
      </w:pPr>
      <w:r w:rsidRPr="007979CF">
        <w:rPr>
          <w:rFonts w:ascii="Arial" w:eastAsia="Arial" w:hAnsi="Arial" w:cs="Arial"/>
          <w:color w:val="0070C0"/>
          <w:sz w:val="20"/>
          <w:szCs w:val="20"/>
        </w:rPr>
        <w:t xml:space="preserve">Messe de Noël à l’école le 13 décembre, spectacle de Noël </w:t>
      </w:r>
      <w:r w:rsidR="00F1601E">
        <w:rPr>
          <w:rFonts w:ascii="Arial" w:eastAsia="Arial" w:hAnsi="Arial" w:cs="Arial"/>
          <w:color w:val="0070C0"/>
          <w:sz w:val="20"/>
          <w:szCs w:val="20"/>
        </w:rPr>
        <w:t xml:space="preserve">le </w:t>
      </w:r>
      <w:r w:rsidR="00362414" w:rsidRPr="007979CF">
        <w:rPr>
          <w:rFonts w:ascii="Arial" w:eastAsia="Arial" w:hAnsi="Arial" w:cs="Arial"/>
          <w:color w:val="0070C0"/>
          <w:sz w:val="20"/>
          <w:szCs w:val="20"/>
        </w:rPr>
        <w:t>15 décembre</w:t>
      </w:r>
      <w:r w:rsidR="00F1601E" w:rsidRPr="00F1601E">
        <w:rPr>
          <w:rFonts w:ascii="Arial" w:eastAsia="Arial" w:hAnsi="Arial" w:cs="Arial"/>
          <w:color w:val="0070C0"/>
          <w:sz w:val="20"/>
          <w:szCs w:val="20"/>
        </w:rPr>
        <w:t xml:space="preserve"> </w:t>
      </w:r>
      <w:r w:rsidR="00F1601E" w:rsidRPr="007979CF">
        <w:rPr>
          <w:rFonts w:ascii="Arial" w:eastAsia="Arial" w:hAnsi="Arial" w:cs="Arial"/>
          <w:color w:val="0070C0"/>
          <w:sz w:val="20"/>
          <w:szCs w:val="20"/>
        </w:rPr>
        <w:t>à 14h</w:t>
      </w:r>
      <w:r w:rsidR="00362414" w:rsidRPr="007979CF">
        <w:rPr>
          <w:rFonts w:ascii="Arial" w:eastAsia="Arial" w:hAnsi="Arial" w:cs="Arial"/>
          <w:color w:val="0070C0"/>
          <w:sz w:val="20"/>
          <w:szCs w:val="20"/>
        </w:rPr>
        <w:t xml:space="preserve">.  Le format virtuel, </w:t>
      </w:r>
      <w:r w:rsidR="00D37595" w:rsidRPr="007979CF">
        <w:rPr>
          <w:rFonts w:ascii="Arial" w:eastAsia="Arial" w:hAnsi="Arial" w:cs="Arial"/>
          <w:color w:val="0070C0"/>
          <w:sz w:val="20"/>
          <w:szCs w:val="20"/>
        </w:rPr>
        <w:t xml:space="preserve">diffusion </w:t>
      </w:r>
      <w:r w:rsidR="00362414" w:rsidRPr="007979CF">
        <w:rPr>
          <w:rFonts w:ascii="Arial" w:eastAsia="Arial" w:hAnsi="Arial" w:cs="Arial"/>
          <w:color w:val="0070C0"/>
          <w:sz w:val="20"/>
          <w:szCs w:val="20"/>
        </w:rPr>
        <w:t>soit en direct ou enregistré</w:t>
      </w:r>
      <w:r w:rsidR="00D37595" w:rsidRPr="007979CF">
        <w:rPr>
          <w:rFonts w:ascii="Arial" w:eastAsia="Arial" w:hAnsi="Arial" w:cs="Arial"/>
          <w:color w:val="0070C0"/>
          <w:sz w:val="20"/>
          <w:szCs w:val="20"/>
        </w:rPr>
        <w:t>, c’est encore à déterminer.</w:t>
      </w:r>
      <w:r w:rsidR="009F00EE" w:rsidRPr="007979CF">
        <w:rPr>
          <w:rFonts w:ascii="Arial" w:eastAsia="Arial" w:hAnsi="Arial" w:cs="Arial"/>
          <w:color w:val="0070C0"/>
          <w:sz w:val="20"/>
          <w:szCs w:val="20"/>
        </w:rPr>
        <w:t xml:space="preserve"> </w:t>
      </w:r>
    </w:p>
    <w:p w14:paraId="7159A1DC" w14:textId="77777777" w:rsidR="00BC10C7" w:rsidRPr="007979CF" w:rsidRDefault="00BC10C7" w:rsidP="00D37595">
      <w:pPr>
        <w:shd w:val="clear" w:color="auto" w:fill="FFFFFF"/>
        <w:ind w:left="1440"/>
        <w:rPr>
          <w:rFonts w:ascii="Arial" w:eastAsia="Arial" w:hAnsi="Arial" w:cs="Arial"/>
          <w:color w:val="0070C0"/>
          <w:sz w:val="20"/>
          <w:szCs w:val="20"/>
        </w:rPr>
      </w:pPr>
    </w:p>
    <w:p w14:paraId="1F9A352A" w14:textId="308677F6" w:rsidR="009F00EE" w:rsidRPr="007979CF" w:rsidRDefault="009F00EE" w:rsidP="00D37595">
      <w:pPr>
        <w:shd w:val="clear" w:color="auto" w:fill="FFFFFF"/>
        <w:ind w:left="1440"/>
        <w:rPr>
          <w:rFonts w:ascii="Arial" w:hAnsi="Arial" w:cs="Arial"/>
          <w:sz w:val="20"/>
          <w:szCs w:val="20"/>
        </w:rPr>
      </w:pPr>
      <w:r w:rsidRPr="007979CF">
        <w:rPr>
          <w:rFonts w:ascii="Arial" w:eastAsia="Arial" w:hAnsi="Arial" w:cs="Arial"/>
          <w:color w:val="0070C0"/>
          <w:sz w:val="20"/>
          <w:szCs w:val="20"/>
        </w:rPr>
        <w:t xml:space="preserve">Babillard à l’entrée de l’école, élèves </w:t>
      </w:r>
      <w:r w:rsidR="006F320B">
        <w:rPr>
          <w:rFonts w:ascii="Arial" w:eastAsia="Arial" w:hAnsi="Arial" w:cs="Arial"/>
          <w:color w:val="0070C0"/>
          <w:sz w:val="20"/>
          <w:szCs w:val="20"/>
        </w:rPr>
        <w:t>de 6</w:t>
      </w:r>
      <w:r w:rsidR="006F320B" w:rsidRPr="006F320B">
        <w:rPr>
          <w:rFonts w:ascii="Arial" w:eastAsia="Arial" w:hAnsi="Arial" w:cs="Arial"/>
          <w:color w:val="0070C0"/>
          <w:sz w:val="20"/>
          <w:szCs w:val="20"/>
          <w:vertAlign w:val="superscript"/>
        </w:rPr>
        <w:t>e</w:t>
      </w:r>
      <w:r w:rsidR="006F320B">
        <w:rPr>
          <w:rFonts w:ascii="Arial" w:eastAsia="Arial" w:hAnsi="Arial" w:cs="Arial"/>
          <w:color w:val="0070C0"/>
          <w:sz w:val="20"/>
          <w:szCs w:val="20"/>
        </w:rPr>
        <w:t>-7</w:t>
      </w:r>
      <w:r w:rsidR="006F320B" w:rsidRPr="006F320B">
        <w:rPr>
          <w:rFonts w:ascii="Arial" w:eastAsia="Arial" w:hAnsi="Arial" w:cs="Arial"/>
          <w:color w:val="0070C0"/>
          <w:sz w:val="20"/>
          <w:szCs w:val="20"/>
          <w:vertAlign w:val="superscript"/>
        </w:rPr>
        <w:t>e</w:t>
      </w:r>
      <w:r w:rsidR="006F320B">
        <w:rPr>
          <w:rFonts w:ascii="Arial" w:eastAsia="Arial" w:hAnsi="Arial" w:cs="Arial"/>
          <w:color w:val="0070C0"/>
          <w:sz w:val="20"/>
          <w:szCs w:val="20"/>
        </w:rPr>
        <w:t xml:space="preserve"> année qui </w:t>
      </w:r>
      <w:r w:rsidRPr="007979CF">
        <w:rPr>
          <w:rFonts w:ascii="Arial" w:eastAsia="Arial" w:hAnsi="Arial" w:cs="Arial"/>
          <w:color w:val="0070C0"/>
          <w:sz w:val="20"/>
          <w:szCs w:val="20"/>
        </w:rPr>
        <w:t>pei</w:t>
      </w:r>
      <w:r w:rsidR="00E01A33">
        <w:rPr>
          <w:rFonts w:ascii="Arial" w:eastAsia="Arial" w:hAnsi="Arial" w:cs="Arial"/>
          <w:color w:val="0070C0"/>
          <w:sz w:val="20"/>
          <w:szCs w:val="20"/>
        </w:rPr>
        <w:t>gnent</w:t>
      </w:r>
      <w:r w:rsidRPr="007979CF">
        <w:rPr>
          <w:rFonts w:ascii="Arial" w:eastAsia="Arial" w:hAnsi="Arial" w:cs="Arial"/>
          <w:color w:val="0070C0"/>
          <w:sz w:val="20"/>
          <w:szCs w:val="20"/>
        </w:rPr>
        <w:t xml:space="preserve"> </w:t>
      </w:r>
      <w:r w:rsidR="006F320B">
        <w:rPr>
          <w:rFonts w:ascii="Arial" w:eastAsia="Arial" w:hAnsi="Arial" w:cs="Arial"/>
          <w:color w:val="0070C0"/>
          <w:sz w:val="20"/>
          <w:szCs w:val="20"/>
        </w:rPr>
        <w:t>la</w:t>
      </w:r>
      <w:r w:rsidRPr="007979CF">
        <w:rPr>
          <w:rFonts w:ascii="Arial" w:eastAsia="Arial" w:hAnsi="Arial" w:cs="Arial"/>
          <w:color w:val="0070C0"/>
          <w:sz w:val="20"/>
          <w:szCs w:val="20"/>
        </w:rPr>
        <w:t xml:space="preserve"> murale.</w:t>
      </w:r>
    </w:p>
    <w:p w14:paraId="030C8DD4" w14:textId="77777777" w:rsidR="00D37595" w:rsidRPr="007979CF" w:rsidRDefault="00D37595" w:rsidP="00D37595">
      <w:pPr>
        <w:shd w:val="clear" w:color="auto" w:fill="FFFFFF"/>
        <w:ind w:left="1440"/>
        <w:rPr>
          <w:rFonts w:ascii="Arial" w:hAnsi="Arial" w:cs="Arial"/>
          <w:sz w:val="20"/>
          <w:szCs w:val="20"/>
        </w:rPr>
      </w:pPr>
    </w:p>
    <w:p w14:paraId="5610F274" w14:textId="77777777" w:rsidR="00FA2543" w:rsidRPr="007979CF" w:rsidRDefault="005F3FA4">
      <w:pPr>
        <w:numPr>
          <w:ilvl w:val="1"/>
          <w:numId w:val="1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7979CF">
        <w:rPr>
          <w:rFonts w:ascii="Arial" w:eastAsia="Arial" w:hAnsi="Arial" w:cs="Arial"/>
          <w:sz w:val="20"/>
          <w:szCs w:val="20"/>
        </w:rPr>
        <w:t xml:space="preserve">Compagnie pour les lignes : </w:t>
      </w:r>
      <w:hyperlink r:id="rId8" w:anchor="heading=h.gjdgxs">
        <w:r w:rsidRPr="007979CF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https://docs.google.com/document/d/1RanIHcgMWM7MLpSaCD4fAaPLtl_FdhxQMMN-7xRaYeQ/edit#heading=h.gjdgxs</w:t>
        </w:r>
      </w:hyperlink>
    </w:p>
    <w:p w14:paraId="6332339D" w14:textId="77777777" w:rsidR="00FA2543" w:rsidRPr="007979CF" w:rsidRDefault="00FA254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hAnsi="Arial" w:cs="Arial"/>
          <w:sz w:val="20"/>
          <w:szCs w:val="20"/>
        </w:rPr>
      </w:pPr>
    </w:p>
    <w:p w14:paraId="17F30852" w14:textId="052E48DF" w:rsidR="00FA2543" w:rsidRPr="007979CF" w:rsidRDefault="0006777F">
      <w:pPr>
        <w:tabs>
          <w:tab w:val="left" w:pos="3240"/>
        </w:tabs>
        <w:ind w:left="1440"/>
        <w:rPr>
          <w:rFonts w:ascii="Arial" w:eastAsia="Arial" w:hAnsi="Arial" w:cs="Arial"/>
          <w:color w:val="0070C0"/>
          <w:sz w:val="20"/>
          <w:szCs w:val="20"/>
        </w:rPr>
      </w:pPr>
      <w:r w:rsidRPr="007979CF">
        <w:rPr>
          <w:rFonts w:ascii="Arial" w:eastAsia="Arial" w:hAnsi="Arial" w:cs="Arial"/>
          <w:color w:val="0070C0"/>
          <w:sz w:val="20"/>
          <w:szCs w:val="20"/>
        </w:rPr>
        <w:t>Il s’agit du lien des</w:t>
      </w:r>
      <w:r w:rsidR="003013A9" w:rsidRPr="007979CF">
        <w:rPr>
          <w:rFonts w:ascii="Arial" w:eastAsia="Arial" w:hAnsi="Arial" w:cs="Arial"/>
          <w:color w:val="0070C0"/>
          <w:sz w:val="20"/>
          <w:szCs w:val="20"/>
        </w:rPr>
        <w:t xml:space="preserve"> différentes</w:t>
      </w:r>
      <w:r w:rsidRPr="007979CF">
        <w:rPr>
          <w:rFonts w:ascii="Arial" w:eastAsia="Arial" w:hAnsi="Arial" w:cs="Arial"/>
          <w:color w:val="0070C0"/>
          <w:sz w:val="20"/>
          <w:szCs w:val="20"/>
        </w:rPr>
        <w:t xml:space="preserve"> compagnies</w:t>
      </w:r>
      <w:r w:rsidR="003013A9" w:rsidRPr="007979CF">
        <w:rPr>
          <w:rFonts w:ascii="Arial" w:eastAsia="Arial" w:hAnsi="Arial" w:cs="Arial"/>
          <w:color w:val="0070C0"/>
          <w:sz w:val="20"/>
          <w:szCs w:val="20"/>
        </w:rPr>
        <w:t xml:space="preserve"> </w:t>
      </w:r>
      <w:r w:rsidR="00163C0C">
        <w:rPr>
          <w:rFonts w:ascii="Arial" w:eastAsia="Arial" w:hAnsi="Arial" w:cs="Arial"/>
          <w:color w:val="0070C0"/>
          <w:sz w:val="20"/>
          <w:szCs w:val="20"/>
        </w:rPr>
        <w:t>suggérer par le Conseil</w:t>
      </w:r>
      <w:r w:rsidR="00C74873">
        <w:rPr>
          <w:rFonts w:ascii="Arial" w:eastAsia="Arial" w:hAnsi="Arial" w:cs="Arial"/>
          <w:color w:val="0070C0"/>
          <w:sz w:val="20"/>
          <w:szCs w:val="20"/>
        </w:rPr>
        <w:t xml:space="preserve"> </w:t>
      </w:r>
      <w:r w:rsidR="003013A9" w:rsidRPr="007979CF">
        <w:rPr>
          <w:rFonts w:ascii="Arial" w:eastAsia="Arial" w:hAnsi="Arial" w:cs="Arial"/>
          <w:color w:val="0070C0"/>
          <w:sz w:val="20"/>
          <w:szCs w:val="20"/>
        </w:rPr>
        <w:t>pour refaire les dessins sur le pavé.</w:t>
      </w:r>
      <w:r w:rsidR="00C74873">
        <w:rPr>
          <w:rFonts w:ascii="Arial" w:eastAsia="Arial" w:hAnsi="Arial" w:cs="Arial"/>
          <w:color w:val="0070C0"/>
          <w:sz w:val="20"/>
          <w:szCs w:val="20"/>
        </w:rPr>
        <w:t xml:space="preserve"> École Saint-Nicolas participe aussi</w:t>
      </w:r>
      <w:r w:rsidR="009F6F5A">
        <w:rPr>
          <w:rFonts w:ascii="Arial" w:eastAsia="Arial" w:hAnsi="Arial" w:cs="Arial"/>
          <w:color w:val="0070C0"/>
          <w:sz w:val="20"/>
          <w:szCs w:val="20"/>
        </w:rPr>
        <w:t xml:space="preserve"> dans ce genre de </w:t>
      </w:r>
      <w:r w:rsidR="006F320B">
        <w:rPr>
          <w:rFonts w:ascii="Arial" w:eastAsia="Arial" w:hAnsi="Arial" w:cs="Arial"/>
          <w:color w:val="0070C0"/>
          <w:sz w:val="20"/>
          <w:szCs w:val="20"/>
        </w:rPr>
        <w:t>projet</w:t>
      </w:r>
      <w:r w:rsidR="009F6F5A">
        <w:rPr>
          <w:rFonts w:ascii="Arial" w:eastAsia="Arial" w:hAnsi="Arial" w:cs="Arial"/>
          <w:color w:val="0070C0"/>
          <w:sz w:val="20"/>
          <w:szCs w:val="20"/>
        </w:rPr>
        <w:t xml:space="preserve">. </w:t>
      </w:r>
      <w:r w:rsidR="006F320B">
        <w:rPr>
          <w:rFonts w:ascii="Arial" w:eastAsia="Arial" w:hAnsi="Arial" w:cs="Arial"/>
          <w:color w:val="0070C0"/>
          <w:sz w:val="20"/>
          <w:szCs w:val="20"/>
        </w:rPr>
        <w:t>Il faudra</w:t>
      </w:r>
    </w:p>
    <w:p w14:paraId="532602A9" w14:textId="77777777" w:rsidR="0006777F" w:rsidRPr="007979CF" w:rsidRDefault="0006777F">
      <w:pPr>
        <w:tabs>
          <w:tab w:val="left" w:pos="3240"/>
        </w:tabs>
        <w:ind w:left="1440"/>
        <w:rPr>
          <w:rFonts w:ascii="Arial" w:hAnsi="Arial" w:cs="Arial"/>
          <w:sz w:val="20"/>
          <w:szCs w:val="20"/>
        </w:rPr>
      </w:pPr>
    </w:p>
    <w:p w14:paraId="6192F60C" w14:textId="77777777" w:rsidR="00FA2543" w:rsidRPr="007979CF" w:rsidRDefault="005F3FA4" w:rsidP="00D37595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7979CF">
        <w:rPr>
          <w:rFonts w:ascii="Arial" w:hAnsi="Arial" w:cs="Arial"/>
          <w:color w:val="000000"/>
          <w:sz w:val="20"/>
          <w:szCs w:val="20"/>
        </w:rPr>
        <w:t>Calendrier des réunions (minimum de 4 est nécessaire)</w:t>
      </w:r>
    </w:p>
    <w:p w14:paraId="5DF61668" w14:textId="77777777" w:rsidR="00FA2543" w:rsidRPr="007979CF" w:rsidRDefault="00FA2543">
      <w:pPr>
        <w:pBdr>
          <w:top w:val="nil"/>
          <w:left w:val="nil"/>
          <w:bottom w:val="nil"/>
          <w:right w:val="nil"/>
          <w:between w:val="nil"/>
        </w:pBdr>
        <w:ind w:left="1425" w:hanging="708"/>
        <w:rPr>
          <w:rFonts w:ascii="Arial" w:hAnsi="Arial" w:cs="Arial"/>
          <w:color w:val="000000"/>
          <w:sz w:val="20"/>
          <w:szCs w:val="20"/>
        </w:rPr>
      </w:pPr>
    </w:p>
    <w:p w14:paraId="44C66AC6" w14:textId="77777777" w:rsidR="00FA2543" w:rsidRPr="007979CF" w:rsidRDefault="005F3FA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7979CF">
        <w:rPr>
          <w:rFonts w:ascii="Arial" w:hAnsi="Arial" w:cs="Arial"/>
          <w:sz w:val="20"/>
          <w:szCs w:val="20"/>
        </w:rPr>
        <w:t>Le mercredi 3 novembre</w:t>
      </w:r>
      <w:r w:rsidRPr="007979CF">
        <w:rPr>
          <w:rFonts w:ascii="Arial" w:hAnsi="Arial" w:cs="Arial"/>
          <w:color w:val="000000"/>
          <w:sz w:val="20"/>
          <w:szCs w:val="20"/>
        </w:rPr>
        <w:t xml:space="preserve"> 2021</w:t>
      </w:r>
    </w:p>
    <w:p w14:paraId="0AFB035A" w14:textId="77777777" w:rsidR="00FA2543" w:rsidRPr="007979CF" w:rsidRDefault="005F3FA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7979CF">
        <w:rPr>
          <w:rFonts w:ascii="Arial" w:hAnsi="Arial" w:cs="Arial"/>
          <w:sz w:val="20"/>
          <w:szCs w:val="20"/>
        </w:rPr>
        <w:t>Le jeudi 2 décembre 2021</w:t>
      </w:r>
    </w:p>
    <w:p w14:paraId="5ABC49DE" w14:textId="0EEF0F8F" w:rsidR="00FA2543" w:rsidRPr="007979CF" w:rsidRDefault="005F3FA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7979CF">
        <w:rPr>
          <w:rFonts w:ascii="Arial" w:hAnsi="Arial" w:cs="Arial"/>
          <w:sz w:val="20"/>
          <w:szCs w:val="20"/>
        </w:rPr>
        <w:t xml:space="preserve">Le </w:t>
      </w:r>
      <w:r w:rsidR="00F842CE" w:rsidRPr="007979CF">
        <w:rPr>
          <w:rFonts w:ascii="Arial" w:hAnsi="Arial" w:cs="Arial"/>
          <w:sz w:val="20"/>
          <w:szCs w:val="20"/>
        </w:rPr>
        <w:t>2</w:t>
      </w:r>
      <w:r w:rsidR="00D56809" w:rsidRPr="007979CF">
        <w:rPr>
          <w:rFonts w:ascii="Arial" w:hAnsi="Arial" w:cs="Arial"/>
          <w:sz w:val="20"/>
          <w:szCs w:val="20"/>
        </w:rPr>
        <w:t>0 janvier</w:t>
      </w:r>
      <w:r w:rsidR="000E413C" w:rsidRPr="007979CF">
        <w:rPr>
          <w:rFonts w:ascii="Arial" w:hAnsi="Arial" w:cs="Arial"/>
          <w:sz w:val="20"/>
          <w:szCs w:val="20"/>
        </w:rPr>
        <w:t xml:space="preserve"> 202</w:t>
      </w:r>
      <w:r w:rsidR="00F52F80">
        <w:rPr>
          <w:rFonts w:ascii="Arial" w:hAnsi="Arial" w:cs="Arial"/>
          <w:sz w:val="20"/>
          <w:szCs w:val="20"/>
        </w:rPr>
        <w:t>2</w:t>
      </w:r>
    </w:p>
    <w:p w14:paraId="046AB001" w14:textId="77777777" w:rsidR="00FA2543" w:rsidRPr="007979CF" w:rsidRDefault="005F3FA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7979CF">
        <w:rPr>
          <w:rFonts w:ascii="Arial" w:hAnsi="Arial" w:cs="Arial"/>
          <w:sz w:val="20"/>
          <w:szCs w:val="20"/>
        </w:rPr>
        <w:t>Le</w:t>
      </w:r>
    </w:p>
    <w:p w14:paraId="0BEECE7D" w14:textId="77777777" w:rsidR="00FA2543" w:rsidRPr="007979CF" w:rsidRDefault="005F3FA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7979CF">
        <w:rPr>
          <w:rFonts w:ascii="Arial" w:hAnsi="Arial" w:cs="Arial"/>
          <w:sz w:val="20"/>
          <w:szCs w:val="20"/>
        </w:rPr>
        <w:t xml:space="preserve">Le </w:t>
      </w:r>
    </w:p>
    <w:p w14:paraId="637446C2" w14:textId="77777777" w:rsidR="00FA2543" w:rsidRPr="007979CF" w:rsidRDefault="00FA2543">
      <w:pPr>
        <w:pBdr>
          <w:top w:val="nil"/>
          <w:left w:val="nil"/>
          <w:bottom w:val="nil"/>
          <w:right w:val="nil"/>
          <w:between w:val="nil"/>
        </w:pBdr>
        <w:ind w:left="2145"/>
        <w:rPr>
          <w:rFonts w:ascii="Arial" w:hAnsi="Arial" w:cs="Arial"/>
          <w:sz w:val="20"/>
          <w:szCs w:val="20"/>
        </w:rPr>
      </w:pPr>
    </w:p>
    <w:p w14:paraId="7ECB66E6" w14:textId="77777777" w:rsidR="00FA2543" w:rsidRPr="007979CF" w:rsidRDefault="005F3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7979CF">
        <w:rPr>
          <w:rFonts w:ascii="Arial" w:hAnsi="Arial" w:cs="Arial"/>
          <w:color w:val="000000"/>
          <w:sz w:val="20"/>
          <w:szCs w:val="20"/>
        </w:rPr>
        <w:t xml:space="preserve">Campagne de financement et activités : </w:t>
      </w:r>
    </w:p>
    <w:p w14:paraId="5C37915F" w14:textId="77777777" w:rsidR="00FA2543" w:rsidRPr="007979CF" w:rsidRDefault="00FA2543">
      <w:pPr>
        <w:pBdr>
          <w:top w:val="nil"/>
          <w:left w:val="nil"/>
          <w:bottom w:val="nil"/>
          <w:right w:val="nil"/>
          <w:between w:val="nil"/>
        </w:pBdr>
        <w:ind w:left="1065"/>
        <w:rPr>
          <w:rFonts w:ascii="Arial" w:hAnsi="Arial" w:cs="Arial"/>
          <w:sz w:val="20"/>
          <w:szCs w:val="20"/>
        </w:rPr>
      </w:pPr>
    </w:p>
    <w:p w14:paraId="2ECDE461" w14:textId="4890D861" w:rsidR="00932483" w:rsidRDefault="005F3FA4">
      <w:pPr>
        <w:pBdr>
          <w:top w:val="nil"/>
          <w:left w:val="nil"/>
          <w:bottom w:val="nil"/>
          <w:right w:val="nil"/>
          <w:between w:val="nil"/>
        </w:pBdr>
        <w:ind w:left="1065"/>
        <w:rPr>
          <w:rFonts w:ascii="Arial" w:hAnsi="Arial" w:cs="Arial"/>
          <w:sz w:val="20"/>
          <w:szCs w:val="20"/>
        </w:rPr>
      </w:pPr>
      <w:r w:rsidRPr="007979CF">
        <w:rPr>
          <w:rFonts w:ascii="Arial" w:hAnsi="Arial" w:cs="Arial"/>
          <w:sz w:val="20"/>
          <w:szCs w:val="20"/>
        </w:rPr>
        <w:t>Poinsettias (</w:t>
      </w:r>
      <w:r w:rsidR="00932483" w:rsidRPr="007979CF">
        <w:rPr>
          <w:rFonts w:ascii="Arial" w:hAnsi="Arial" w:cs="Arial"/>
          <w:sz w:val="20"/>
          <w:szCs w:val="20"/>
        </w:rPr>
        <w:t>résultats</w:t>
      </w:r>
      <w:r w:rsidRPr="007979CF">
        <w:rPr>
          <w:rFonts w:ascii="Arial" w:hAnsi="Arial" w:cs="Arial"/>
          <w:sz w:val="20"/>
          <w:szCs w:val="20"/>
        </w:rPr>
        <w:t>)</w:t>
      </w:r>
      <w:r w:rsidR="007D2A22" w:rsidRPr="007979CF">
        <w:rPr>
          <w:rFonts w:ascii="Arial" w:hAnsi="Arial" w:cs="Arial"/>
          <w:sz w:val="20"/>
          <w:szCs w:val="20"/>
        </w:rPr>
        <w:t xml:space="preserve"> </w:t>
      </w:r>
    </w:p>
    <w:p w14:paraId="5AD0C140" w14:textId="77C9E258" w:rsidR="00FA2543" w:rsidRPr="00932483" w:rsidRDefault="007D2A22">
      <w:pPr>
        <w:pBdr>
          <w:top w:val="nil"/>
          <w:left w:val="nil"/>
          <w:bottom w:val="nil"/>
          <w:right w:val="nil"/>
          <w:between w:val="nil"/>
        </w:pBdr>
        <w:ind w:left="1065"/>
        <w:rPr>
          <w:rFonts w:ascii="Arial" w:hAnsi="Arial" w:cs="Arial"/>
          <w:color w:val="0070C0"/>
          <w:sz w:val="20"/>
          <w:szCs w:val="20"/>
        </w:rPr>
      </w:pPr>
      <w:r w:rsidRPr="00932483">
        <w:rPr>
          <w:rFonts w:ascii="Arial" w:hAnsi="Arial" w:cs="Arial"/>
          <w:color w:val="0070C0"/>
          <w:sz w:val="20"/>
          <w:szCs w:val="20"/>
        </w:rPr>
        <w:t>3140.50</w:t>
      </w:r>
      <w:r w:rsidR="00477C35" w:rsidRPr="00932483">
        <w:rPr>
          <w:rFonts w:ascii="Arial" w:hAnsi="Arial" w:cs="Arial"/>
          <w:color w:val="0070C0"/>
          <w:sz w:val="20"/>
          <w:szCs w:val="20"/>
        </w:rPr>
        <w:t xml:space="preserve">$, ne </w:t>
      </w:r>
      <w:r w:rsidR="00932483" w:rsidRPr="00932483">
        <w:rPr>
          <w:rFonts w:ascii="Arial" w:hAnsi="Arial" w:cs="Arial"/>
          <w:color w:val="0070C0"/>
          <w:sz w:val="20"/>
          <w:szCs w:val="20"/>
        </w:rPr>
        <w:t>tient</w:t>
      </w:r>
      <w:r w:rsidR="00477C35" w:rsidRPr="00932483">
        <w:rPr>
          <w:rFonts w:ascii="Arial" w:hAnsi="Arial" w:cs="Arial"/>
          <w:color w:val="0070C0"/>
          <w:sz w:val="20"/>
          <w:szCs w:val="20"/>
        </w:rPr>
        <w:t xml:space="preserve"> pas en compte le montant net</w:t>
      </w:r>
      <w:r w:rsidR="00932483" w:rsidRPr="00932483">
        <w:rPr>
          <w:rFonts w:ascii="Arial" w:hAnsi="Arial" w:cs="Arial"/>
          <w:color w:val="0070C0"/>
          <w:sz w:val="20"/>
          <w:szCs w:val="20"/>
        </w:rPr>
        <w:t xml:space="preserve"> puisqu’il faut payer la facture Terra</w:t>
      </w:r>
      <w:r w:rsidR="00932483">
        <w:rPr>
          <w:rFonts w:ascii="Arial" w:hAnsi="Arial" w:cs="Arial"/>
          <w:color w:val="0070C0"/>
          <w:sz w:val="20"/>
          <w:szCs w:val="20"/>
        </w:rPr>
        <w:t>.</w:t>
      </w:r>
      <w:r w:rsidRPr="00932483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21786F7E" w14:textId="6ADE3335" w:rsidR="00727D1B" w:rsidRPr="007979CF" w:rsidRDefault="00E42F2A">
      <w:pPr>
        <w:pBdr>
          <w:top w:val="nil"/>
          <w:left w:val="nil"/>
          <w:bottom w:val="nil"/>
          <w:right w:val="nil"/>
          <w:between w:val="nil"/>
        </w:pBdr>
        <w:ind w:left="1065"/>
        <w:rPr>
          <w:rFonts w:ascii="Arial" w:eastAsia="Arial" w:hAnsi="Arial" w:cs="Arial"/>
          <w:color w:val="0070C0"/>
          <w:sz w:val="20"/>
          <w:szCs w:val="20"/>
        </w:rPr>
      </w:pPr>
      <w:r w:rsidRPr="007979CF">
        <w:rPr>
          <w:rFonts w:ascii="Arial" w:eastAsia="Arial" w:hAnsi="Arial" w:cs="Arial"/>
          <w:color w:val="0070C0"/>
          <w:sz w:val="20"/>
          <w:szCs w:val="20"/>
        </w:rPr>
        <w:t>Livraison le mardi</w:t>
      </w:r>
      <w:r w:rsidR="00FF7387" w:rsidRPr="007979CF">
        <w:rPr>
          <w:rFonts w:ascii="Arial" w:eastAsia="Arial" w:hAnsi="Arial" w:cs="Arial"/>
          <w:color w:val="0070C0"/>
          <w:sz w:val="20"/>
          <w:szCs w:val="20"/>
        </w:rPr>
        <w:t xml:space="preserve">, </w:t>
      </w:r>
      <w:r w:rsidR="00727D1B" w:rsidRPr="007979CF">
        <w:rPr>
          <w:rFonts w:ascii="Arial" w:eastAsia="Arial" w:hAnsi="Arial" w:cs="Arial"/>
          <w:color w:val="0070C0"/>
          <w:sz w:val="20"/>
          <w:szCs w:val="20"/>
        </w:rPr>
        <w:t xml:space="preserve">Pierre-Marc est dispo pour aider </w:t>
      </w:r>
      <w:r w:rsidR="00E64AFB">
        <w:rPr>
          <w:rFonts w:ascii="Arial" w:eastAsia="Arial" w:hAnsi="Arial" w:cs="Arial"/>
          <w:color w:val="0070C0"/>
          <w:sz w:val="20"/>
          <w:szCs w:val="20"/>
        </w:rPr>
        <w:t xml:space="preserve">Roxanne </w:t>
      </w:r>
      <w:r w:rsidR="00957BBB">
        <w:rPr>
          <w:rFonts w:ascii="Arial" w:eastAsia="Arial" w:hAnsi="Arial" w:cs="Arial"/>
          <w:color w:val="0070C0"/>
          <w:sz w:val="20"/>
          <w:szCs w:val="20"/>
        </w:rPr>
        <w:t>avec les plantes.</w:t>
      </w:r>
    </w:p>
    <w:p w14:paraId="1592A8FE" w14:textId="30FF41C3" w:rsidR="00FA2543" w:rsidRPr="007979CF" w:rsidRDefault="00957BBB">
      <w:pPr>
        <w:pBdr>
          <w:top w:val="nil"/>
          <w:left w:val="nil"/>
          <w:bottom w:val="nil"/>
          <w:right w:val="nil"/>
          <w:between w:val="nil"/>
        </w:pBdr>
        <w:ind w:left="1065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Di</w:t>
      </w:r>
      <w:r w:rsidR="002F6CCC" w:rsidRPr="007979CF">
        <w:rPr>
          <w:rFonts w:ascii="Arial" w:eastAsia="Arial" w:hAnsi="Arial" w:cs="Arial"/>
          <w:color w:val="0070C0"/>
          <w:sz w:val="20"/>
          <w:szCs w:val="20"/>
        </w:rPr>
        <w:t xml:space="preserve">stribution le mercredi </w:t>
      </w:r>
      <w:r w:rsidR="00EE75DA" w:rsidRPr="007979CF">
        <w:rPr>
          <w:rFonts w:ascii="Arial" w:eastAsia="Arial" w:hAnsi="Arial" w:cs="Arial"/>
          <w:color w:val="0070C0"/>
          <w:sz w:val="20"/>
          <w:szCs w:val="20"/>
        </w:rPr>
        <w:t>entre 16h et 19h</w:t>
      </w:r>
      <w:r>
        <w:rPr>
          <w:rFonts w:ascii="Arial" w:eastAsia="Arial" w:hAnsi="Arial" w:cs="Arial"/>
          <w:color w:val="0070C0"/>
          <w:sz w:val="20"/>
          <w:szCs w:val="20"/>
        </w:rPr>
        <w:t xml:space="preserve">. </w:t>
      </w:r>
      <w:r w:rsidR="00EE75DA" w:rsidRPr="007979CF">
        <w:rPr>
          <w:rFonts w:ascii="Arial" w:eastAsia="Arial" w:hAnsi="Arial" w:cs="Arial"/>
          <w:color w:val="0070C0"/>
          <w:sz w:val="20"/>
          <w:szCs w:val="20"/>
        </w:rPr>
        <w:t>Isabelle</w:t>
      </w:r>
      <w:r w:rsidR="00D1187C" w:rsidRPr="007979CF">
        <w:rPr>
          <w:rFonts w:ascii="Arial" w:eastAsia="Arial" w:hAnsi="Arial" w:cs="Arial"/>
          <w:color w:val="0070C0"/>
          <w:sz w:val="20"/>
          <w:szCs w:val="20"/>
        </w:rPr>
        <w:t xml:space="preserve"> et M</w:t>
      </w:r>
      <w:r w:rsidR="00727D1B" w:rsidRPr="007979CF">
        <w:rPr>
          <w:rFonts w:ascii="Arial" w:eastAsia="Arial" w:hAnsi="Arial" w:cs="Arial"/>
          <w:color w:val="0070C0"/>
          <w:sz w:val="20"/>
          <w:szCs w:val="20"/>
        </w:rPr>
        <w:t>arie</w:t>
      </w:r>
      <w:r>
        <w:rPr>
          <w:rFonts w:ascii="Arial" w:eastAsia="Arial" w:hAnsi="Arial" w:cs="Arial"/>
          <w:color w:val="0070C0"/>
          <w:sz w:val="20"/>
          <w:szCs w:val="20"/>
        </w:rPr>
        <w:t xml:space="preserve"> viendront aider</w:t>
      </w:r>
      <w:r w:rsidR="00477C35">
        <w:rPr>
          <w:rFonts w:ascii="Arial" w:eastAsia="Arial" w:hAnsi="Arial" w:cs="Arial"/>
          <w:color w:val="0070C0"/>
          <w:sz w:val="20"/>
          <w:szCs w:val="20"/>
        </w:rPr>
        <w:t xml:space="preserve"> chez Roxanne.</w:t>
      </w:r>
    </w:p>
    <w:p w14:paraId="3669CB9A" w14:textId="77777777" w:rsidR="00FA2543" w:rsidRPr="007979CF" w:rsidRDefault="00FA2543">
      <w:pPr>
        <w:pBdr>
          <w:top w:val="nil"/>
          <w:left w:val="nil"/>
          <w:bottom w:val="nil"/>
          <w:right w:val="nil"/>
          <w:between w:val="nil"/>
        </w:pBdr>
        <w:ind w:left="1065"/>
        <w:rPr>
          <w:rFonts w:ascii="Arial" w:hAnsi="Arial" w:cs="Arial"/>
          <w:sz w:val="20"/>
          <w:szCs w:val="20"/>
        </w:rPr>
      </w:pPr>
    </w:p>
    <w:p w14:paraId="761395F1" w14:textId="03B161E5" w:rsidR="00FA2543" w:rsidRPr="00E64AFB" w:rsidRDefault="005F3FA4" w:rsidP="00894B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4AFB">
        <w:rPr>
          <w:rFonts w:ascii="Arial" w:hAnsi="Arial" w:cs="Arial"/>
          <w:sz w:val="20"/>
          <w:szCs w:val="20"/>
        </w:rPr>
        <w:t>Points de discussion : dépistage quotidien</w:t>
      </w:r>
    </w:p>
    <w:p w14:paraId="2C7C8CA5" w14:textId="77777777" w:rsidR="0038267C" w:rsidRDefault="006F31F9" w:rsidP="0001555E">
      <w:pPr>
        <w:ind w:left="1065"/>
        <w:rPr>
          <w:rFonts w:ascii="Arial" w:eastAsia="Arial" w:hAnsi="Arial" w:cs="Arial"/>
          <w:color w:val="0070C0"/>
          <w:sz w:val="20"/>
          <w:szCs w:val="20"/>
        </w:rPr>
      </w:pPr>
      <w:r w:rsidRPr="007979CF">
        <w:rPr>
          <w:rFonts w:ascii="Arial" w:eastAsia="Arial" w:hAnsi="Arial" w:cs="Arial"/>
          <w:color w:val="0070C0"/>
          <w:sz w:val="20"/>
          <w:szCs w:val="20"/>
        </w:rPr>
        <w:t>Parents soulè</w:t>
      </w:r>
      <w:r w:rsidR="00200DBD" w:rsidRPr="007979CF">
        <w:rPr>
          <w:rFonts w:ascii="Arial" w:eastAsia="Arial" w:hAnsi="Arial" w:cs="Arial"/>
          <w:color w:val="0070C0"/>
          <w:sz w:val="20"/>
          <w:szCs w:val="20"/>
        </w:rPr>
        <w:t>vent le fait que plusieurs écoles ne font pas le dépistage</w:t>
      </w:r>
      <w:r w:rsidR="00C878FA" w:rsidRPr="007979CF">
        <w:rPr>
          <w:rFonts w:ascii="Arial" w:eastAsia="Arial" w:hAnsi="Arial" w:cs="Arial"/>
          <w:color w:val="0070C0"/>
          <w:sz w:val="20"/>
          <w:szCs w:val="20"/>
        </w:rPr>
        <w:t>.  Conseil le de</w:t>
      </w:r>
      <w:r w:rsidR="004F7D09" w:rsidRPr="007979CF">
        <w:rPr>
          <w:rFonts w:ascii="Arial" w:eastAsia="Arial" w:hAnsi="Arial" w:cs="Arial"/>
          <w:color w:val="0070C0"/>
          <w:sz w:val="20"/>
          <w:szCs w:val="20"/>
        </w:rPr>
        <w:t xml:space="preserve">mande car il </w:t>
      </w:r>
      <w:r w:rsidR="00A67595" w:rsidRPr="007979CF">
        <w:rPr>
          <w:rFonts w:ascii="Arial" w:eastAsia="Arial" w:hAnsi="Arial" w:cs="Arial"/>
          <w:color w:val="0070C0"/>
          <w:sz w:val="20"/>
          <w:szCs w:val="20"/>
        </w:rPr>
        <w:t>transige</w:t>
      </w:r>
      <w:r w:rsidR="004F7D09" w:rsidRPr="007979CF">
        <w:rPr>
          <w:rFonts w:ascii="Arial" w:eastAsia="Arial" w:hAnsi="Arial" w:cs="Arial"/>
          <w:color w:val="0070C0"/>
          <w:sz w:val="20"/>
          <w:szCs w:val="20"/>
        </w:rPr>
        <w:t xml:space="preserve"> avec 13 bureaux de santé</w:t>
      </w:r>
      <w:r w:rsidR="008665D7">
        <w:rPr>
          <w:rFonts w:ascii="Arial" w:eastAsia="Arial" w:hAnsi="Arial" w:cs="Arial"/>
          <w:color w:val="0070C0"/>
          <w:sz w:val="20"/>
          <w:szCs w:val="20"/>
        </w:rPr>
        <w:t xml:space="preserve"> différents</w:t>
      </w:r>
      <w:r w:rsidR="00A5043D" w:rsidRPr="007979CF">
        <w:rPr>
          <w:rFonts w:ascii="Arial" w:eastAsia="Arial" w:hAnsi="Arial" w:cs="Arial"/>
          <w:color w:val="0070C0"/>
          <w:sz w:val="20"/>
          <w:szCs w:val="20"/>
        </w:rPr>
        <w:t xml:space="preserve">.  Mme Fleming mentionne aussi le fait que plusieurs parents </w:t>
      </w:r>
      <w:r w:rsidR="00A3331B" w:rsidRPr="007979CF">
        <w:rPr>
          <w:rFonts w:ascii="Arial" w:eastAsia="Arial" w:hAnsi="Arial" w:cs="Arial"/>
          <w:color w:val="0070C0"/>
          <w:sz w:val="20"/>
          <w:szCs w:val="20"/>
        </w:rPr>
        <w:t>soulèvent</w:t>
      </w:r>
      <w:r w:rsidR="00A5043D" w:rsidRPr="007979CF">
        <w:rPr>
          <w:rFonts w:ascii="Arial" w:eastAsia="Arial" w:hAnsi="Arial" w:cs="Arial"/>
          <w:color w:val="0070C0"/>
          <w:sz w:val="20"/>
          <w:szCs w:val="20"/>
        </w:rPr>
        <w:t xml:space="preserve"> la frustration</w:t>
      </w:r>
      <w:r w:rsidR="00A3331B">
        <w:rPr>
          <w:rFonts w:ascii="Arial" w:eastAsia="Arial" w:hAnsi="Arial" w:cs="Arial"/>
          <w:color w:val="0070C0"/>
          <w:sz w:val="20"/>
          <w:szCs w:val="20"/>
        </w:rPr>
        <w:t xml:space="preserve"> du dépistage quotidien</w:t>
      </w:r>
      <w:r w:rsidR="00007D76">
        <w:rPr>
          <w:rFonts w:ascii="Arial" w:eastAsia="Arial" w:hAnsi="Arial" w:cs="Arial"/>
          <w:color w:val="0070C0"/>
          <w:sz w:val="20"/>
          <w:szCs w:val="20"/>
        </w:rPr>
        <w:t>, un courriel à l’école suffit si le parent rencontre des difficultés</w:t>
      </w:r>
      <w:r w:rsidR="009D13A1">
        <w:rPr>
          <w:rFonts w:ascii="Arial" w:eastAsia="Arial" w:hAnsi="Arial" w:cs="Arial"/>
          <w:color w:val="0070C0"/>
          <w:sz w:val="20"/>
          <w:szCs w:val="20"/>
        </w:rPr>
        <w:t xml:space="preserve"> avec l’application</w:t>
      </w:r>
      <w:r w:rsidR="00A5043D" w:rsidRPr="007979CF">
        <w:rPr>
          <w:rFonts w:ascii="Arial" w:eastAsia="Arial" w:hAnsi="Arial" w:cs="Arial"/>
          <w:color w:val="0070C0"/>
          <w:sz w:val="20"/>
          <w:szCs w:val="20"/>
        </w:rPr>
        <w:t>.</w:t>
      </w:r>
      <w:r w:rsidR="009D13A1">
        <w:rPr>
          <w:rFonts w:ascii="Arial" w:eastAsia="Arial" w:hAnsi="Arial" w:cs="Arial"/>
          <w:color w:val="0070C0"/>
          <w:sz w:val="20"/>
          <w:szCs w:val="20"/>
        </w:rPr>
        <w:t xml:space="preserve">  </w:t>
      </w:r>
    </w:p>
    <w:p w14:paraId="6113D9F7" w14:textId="77777777" w:rsidR="0038267C" w:rsidRDefault="0038267C" w:rsidP="0001555E">
      <w:pPr>
        <w:ind w:left="1065"/>
        <w:rPr>
          <w:rFonts w:ascii="Arial" w:eastAsia="Arial" w:hAnsi="Arial" w:cs="Arial"/>
          <w:color w:val="0070C0"/>
          <w:sz w:val="20"/>
          <w:szCs w:val="20"/>
        </w:rPr>
      </w:pPr>
    </w:p>
    <w:p w14:paraId="1AA21005" w14:textId="412C71BB" w:rsidR="00FA2543" w:rsidRPr="0001555E" w:rsidRDefault="009D13A1" w:rsidP="0001555E">
      <w:pPr>
        <w:ind w:left="1065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Additionnellement, </w:t>
      </w:r>
      <w:r w:rsidR="006B43F0" w:rsidRPr="007979CF">
        <w:rPr>
          <w:rFonts w:ascii="Arial" w:eastAsia="Arial" w:hAnsi="Arial" w:cs="Arial"/>
          <w:color w:val="0070C0"/>
          <w:sz w:val="20"/>
          <w:szCs w:val="20"/>
        </w:rPr>
        <w:t xml:space="preserve">Test </w:t>
      </w:r>
      <w:r w:rsidR="002A63D2" w:rsidRPr="007979CF">
        <w:rPr>
          <w:rFonts w:ascii="Arial" w:eastAsia="Arial" w:hAnsi="Arial" w:cs="Arial"/>
          <w:color w:val="0070C0"/>
          <w:sz w:val="20"/>
          <w:szCs w:val="20"/>
        </w:rPr>
        <w:t>antigène</w:t>
      </w:r>
      <w:r w:rsidR="006B43F0" w:rsidRPr="007979CF">
        <w:rPr>
          <w:rFonts w:ascii="Arial" w:eastAsia="Arial" w:hAnsi="Arial" w:cs="Arial"/>
          <w:color w:val="0070C0"/>
          <w:sz w:val="20"/>
          <w:szCs w:val="20"/>
        </w:rPr>
        <w:t xml:space="preserve"> pour les familles de l’école</w:t>
      </w:r>
      <w:r w:rsidR="001C1237" w:rsidRPr="007979CF">
        <w:rPr>
          <w:rFonts w:ascii="Arial" w:eastAsia="Arial" w:hAnsi="Arial" w:cs="Arial"/>
          <w:color w:val="0070C0"/>
          <w:sz w:val="20"/>
          <w:szCs w:val="20"/>
        </w:rPr>
        <w:t>, pour le temps des fêtes.</w:t>
      </w:r>
      <w:r w:rsidR="00167445">
        <w:rPr>
          <w:rFonts w:ascii="Arial" w:eastAsia="Arial" w:hAnsi="Arial" w:cs="Arial"/>
          <w:color w:val="0070C0"/>
          <w:sz w:val="20"/>
          <w:szCs w:val="20"/>
        </w:rPr>
        <w:t xml:space="preserve"> </w:t>
      </w:r>
    </w:p>
    <w:p w14:paraId="564D4D8E" w14:textId="008AC327" w:rsidR="00FA2543" w:rsidRPr="007979CF" w:rsidRDefault="00FA2543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2305CCDC" w14:textId="6863F380" w:rsidR="00CB3EA2" w:rsidRPr="002D069C" w:rsidRDefault="00EB6D02" w:rsidP="000D68A6">
      <w:pPr>
        <w:pStyle w:val="Paragraphedeliste"/>
        <w:numPr>
          <w:ilvl w:val="0"/>
          <w:numId w:val="1"/>
        </w:numPr>
        <w:tabs>
          <w:tab w:val="left" w:pos="1800"/>
        </w:tabs>
        <w:rPr>
          <w:rFonts w:ascii="Arial" w:hAnsi="Arial" w:cs="Arial"/>
          <w:color w:val="0070C0"/>
          <w:sz w:val="20"/>
          <w:szCs w:val="20"/>
        </w:rPr>
      </w:pPr>
      <w:r w:rsidRPr="002D069C">
        <w:rPr>
          <w:rFonts w:ascii="Arial" w:hAnsi="Arial" w:cs="Arial"/>
          <w:color w:val="0070C0"/>
          <w:sz w:val="20"/>
          <w:szCs w:val="20"/>
        </w:rPr>
        <w:t xml:space="preserve">Le conseil </w:t>
      </w:r>
      <w:r w:rsidR="00947686" w:rsidRPr="002D069C">
        <w:rPr>
          <w:rFonts w:ascii="Arial" w:hAnsi="Arial" w:cs="Arial"/>
          <w:color w:val="0070C0"/>
          <w:sz w:val="20"/>
          <w:szCs w:val="20"/>
        </w:rPr>
        <w:t>octroie</w:t>
      </w:r>
      <w:r w:rsidRPr="002D069C">
        <w:rPr>
          <w:rFonts w:ascii="Arial" w:hAnsi="Arial" w:cs="Arial"/>
          <w:color w:val="0070C0"/>
          <w:sz w:val="20"/>
          <w:szCs w:val="20"/>
        </w:rPr>
        <w:t xml:space="preserve"> des f</w:t>
      </w:r>
      <w:r w:rsidR="0085246A" w:rsidRPr="002D069C">
        <w:rPr>
          <w:rFonts w:ascii="Arial" w:hAnsi="Arial" w:cs="Arial"/>
          <w:color w:val="0070C0"/>
          <w:sz w:val="20"/>
          <w:szCs w:val="20"/>
        </w:rPr>
        <w:t xml:space="preserve">onds </w:t>
      </w:r>
      <w:r w:rsidR="00A86776" w:rsidRPr="002D069C">
        <w:rPr>
          <w:rFonts w:ascii="Arial" w:hAnsi="Arial" w:cs="Arial"/>
          <w:color w:val="0070C0"/>
          <w:sz w:val="20"/>
          <w:szCs w:val="20"/>
        </w:rPr>
        <w:t xml:space="preserve">de 925$ </w:t>
      </w:r>
      <w:r w:rsidR="0085246A" w:rsidRPr="002D069C">
        <w:rPr>
          <w:rFonts w:ascii="Arial" w:hAnsi="Arial" w:cs="Arial"/>
          <w:color w:val="0070C0"/>
          <w:sz w:val="20"/>
          <w:szCs w:val="20"/>
        </w:rPr>
        <w:t>à chaque école</w:t>
      </w:r>
      <w:r w:rsidRPr="002D069C">
        <w:rPr>
          <w:rFonts w:ascii="Arial" w:hAnsi="Arial" w:cs="Arial"/>
          <w:color w:val="0070C0"/>
          <w:sz w:val="20"/>
          <w:szCs w:val="20"/>
        </w:rPr>
        <w:t xml:space="preserve">.  Des fonds pour </w:t>
      </w:r>
      <w:r w:rsidR="00A86776" w:rsidRPr="002D069C">
        <w:rPr>
          <w:rFonts w:ascii="Arial" w:hAnsi="Arial" w:cs="Arial"/>
          <w:color w:val="0070C0"/>
          <w:sz w:val="20"/>
          <w:szCs w:val="20"/>
        </w:rPr>
        <w:t xml:space="preserve">promouvoir </w:t>
      </w:r>
      <w:r w:rsidR="00947686" w:rsidRPr="002D069C">
        <w:rPr>
          <w:rFonts w:ascii="Arial" w:hAnsi="Arial" w:cs="Arial"/>
          <w:color w:val="0070C0"/>
          <w:sz w:val="20"/>
          <w:szCs w:val="20"/>
        </w:rPr>
        <w:t>rassemblement de la communauté.   PM enverra le document et un formulaire pour sondage… on en parlera la prochaine rencontre.</w:t>
      </w:r>
    </w:p>
    <w:p w14:paraId="2541E5B6" w14:textId="77777777" w:rsidR="00B61D97" w:rsidRPr="007979CF" w:rsidRDefault="00B61D97" w:rsidP="00B61D97">
      <w:pPr>
        <w:pStyle w:val="Paragraphedeliste"/>
        <w:tabs>
          <w:tab w:val="left" w:pos="1800"/>
        </w:tabs>
        <w:ind w:left="1065"/>
        <w:rPr>
          <w:rFonts w:ascii="Arial" w:hAnsi="Arial" w:cs="Arial"/>
          <w:sz w:val="20"/>
          <w:szCs w:val="20"/>
        </w:rPr>
      </w:pPr>
    </w:p>
    <w:p w14:paraId="73DAC42F" w14:textId="3E3E95CF" w:rsidR="00147663" w:rsidRDefault="00681B2A" w:rsidP="00D272DE">
      <w:pPr>
        <w:pStyle w:val="Paragraphedeliste"/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7979CF">
        <w:rPr>
          <w:rFonts w:ascii="Arial" w:hAnsi="Arial" w:cs="Arial"/>
          <w:sz w:val="20"/>
          <w:szCs w:val="20"/>
        </w:rPr>
        <w:t>Budget</w:t>
      </w:r>
      <w:r w:rsidR="00E25E6A">
        <w:rPr>
          <w:rFonts w:ascii="Arial" w:hAnsi="Arial" w:cs="Arial"/>
          <w:sz w:val="20"/>
          <w:szCs w:val="20"/>
        </w:rPr>
        <w:t>/état de compte</w:t>
      </w:r>
      <w:r w:rsidR="00F37AF0">
        <w:rPr>
          <w:rFonts w:ascii="Arial" w:hAnsi="Arial" w:cs="Arial"/>
          <w:sz w:val="20"/>
          <w:szCs w:val="20"/>
        </w:rPr>
        <w:t xml:space="preserve"> </w:t>
      </w:r>
    </w:p>
    <w:p w14:paraId="2AA5322B" w14:textId="77777777" w:rsidR="00147663" w:rsidRPr="00147663" w:rsidRDefault="00147663" w:rsidP="00147663">
      <w:pPr>
        <w:pStyle w:val="Paragraphedeliste"/>
        <w:rPr>
          <w:rFonts w:ascii="Arial" w:hAnsi="Arial" w:cs="Arial"/>
          <w:sz w:val="20"/>
          <w:szCs w:val="20"/>
        </w:rPr>
      </w:pPr>
    </w:p>
    <w:p w14:paraId="273F1047" w14:textId="673114E0" w:rsidR="00681B2A" w:rsidRPr="00147663" w:rsidRDefault="00147663" w:rsidP="00147663">
      <w:pPr>
        <w:pStyle w:val="Paragraphedeliste"/>
        <w:tabs>
          <w:tab w:val="left" w:pos="1800"/>
        </w:tabs>
        <w:ind w:left="1065"/>
        <w:rPr>
          <w:rFonts w:ascii="Arial" w:hAnsi="Arial" w:cs="Arial"/>
          <w:color w:val="0070C0"/>
          <w:sz w:val="20"/>
          <w:szCs w:val="20"/>
        </w:rPr>
      </w:pPr>
      <w:r w:rsidRPr="00147663">
        <w:rPr>
          <w:rFonts w:ascii="Arial" w:hAnsi="Arial" w:cs="Arial"/>
          <w:color w:val="0070C0"/>
          <w:sz w:val="20"/>
          <w:szCs w:val="20"/>
        </w:rPr>
        <w:t>I</w:t>
      </w:r>
      <w:r w:rsidR="00F37AF0" w:rsidRPr="00147663">
        <w:rPr>
          <w:rFonts w:ascii="Arial" w:hAnsi="Arial" w:cs="Arial"/>
          <w:color w:val="0070C0"/>
          <w:sz w:val="20"/>
          <w:szCs w:val="20"/>
        </w:rPr>
        <w:t xml:space="preserve">l y a le dépôt de 3140.50 des poinsettias </w:t>
      </w:r>
      <w:r w:rsidRPr="00147663">
        <w:rPr>
          <w:rFonts w:ascii="Arial" w:hAnsi="Arial" w:cs="Arial"/>
          <w:color w:val="0070C0"/>
          <w:sz w:val="20"/>
          <w:szCs w:val="20"/>
        </w:rPr>
        <w:t>cependant</w:t>
      </w:r>
      <w:r w:rsidR="00F37AF0" w:rsidRPr="00147663">
        <w:rPr>
          <w:rFonts w:ascii="Arial" w:hAnsi="Arial" w:cs="Arial"/>
          <w:color w:val="0070C0"/>
          <w:sz w:val="20"/>
          <w:szCs w:val="20"/>
        </w:rPr>
        <w:t xml:space="preserve"> il faudra payer la facture Terra</w:t>
      </w:r>
      <w:r w:rsidRPr="00147663">
        <w:rPr>
          <w:rFonts w:ascii="Arial" w:hAnsi="Arial" w:cs="Arial"/>
          <w:color w:val="0070C0"/>
          <w:sz w:val="20"/>
          <w:szCs w:val="20"/>
        </w:rPr>
        <w:t>.  La balance du compte est toujours de</w:t>
      </w:r>
      <w:r w:rsidR="00681B2A" w:rsidRPr="00147663">
        <w:rPr>
          <w:rFonts w:ascii="Arial" w:hAnsi="Arial" w:cs="Arial"/>
          <w:color w:val="0070C0"/>
          <w:sz w:val="20"/>
          <w:szCs w:val="20"/>
        </w:rPr>
        <w:t xml:space="preserve"> 942.91</w:t>
      </w:r>
      <w:r w:rsidR="00F37AF0" w:rsidRPr="00147663">
        <w:rPr>
          <w:rFonts w:ascii="Arial" w:hAnsi="Arial" w:cs="Arial"/>
          <w:color w:val="0070C0"/>
          <w:sz w:val="20"/>
          <w:szCs w:val="20"/>
        </w:rPr>
        <w:t>$</w:t>
      </w:r>
    </w:p>
    <w:p w14:paraId="5832E3A3" w14:textId="77777777" w:rsidR="007D2A22" w:rsidRPr="007979CF" w:rsidRDefault="007D2A22" w:rsidP="00B61D97">
      <w:pPr>
        <w:pStyle w:val="Paragraphedeliste"/>
        <w:tabs>
          <w:tab w:val="left" w:pos="1800"/>
        </w:tabs>
        <w:ind w:left="1065"/>
        <w:rPr>
          <w:rFonts w:ascii="Arial" w:hAnsi="Arial" w:cs="Arial"/>
          <w:sz w:val="20"/>
          <w:szCs w:val="20"/>
        </w:rPr>
      </w:pPr>
    </w:p>
    <w:p w14:paraId="4602009A" w14:textId="6FE53CE5" w:rsidR="007D740B" w:rsidRDefault="001562CF" w:rsidP="00D272DE">
      <w:pPr>
        <w:pStyle w:val="Paragraphedeliste"/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1562CF">
        <w:rPr>
          <w:rFonts w:ascii="Arial" w:hAnsi="Arial" w:cs="Arial"/>
          <w:sz w:val="20"/>
          <w:szCs w:val="20"/>
        </w:rPr>
        <w:t>iste de matériel demandé par les enseignantes</w:t>
      </w:r>
      <w:r w:rsidR="00B61D97" w:rsidRPr="007979CF">
        <w:rPr>
          <w:rFonts w:ascii="Arial" w:hAnsi="Arial" w:cs="Arial"/>
          <w:sz w:val="20"/>
          <w:szCs w:val="20"/>
        </w:rPr>
        <w:t xml:space="preserve"> </w:t>
      </w:r>
      <w:r w:rsidR="00147663" w:rsidRPr="00147663">
        <w:rPr>
          <w:rFonts w:ascii="Arial" w:hAnsi="Arial" w:cs="Arial"/>
          <w:color w:val="0070C0"/>
          <w:sz w:val="20"/>
          <w:szCs w:val="20"/>
        </w:rPr>
        <w:t>(présenté par Mme Martine)</w:t>
      </w:r>
    </w:p>
    <w:p w14:paraId="0D92967F" w14:textId="77777777" w:rsidR="001E2DC8" w:rsidRPr="001E2DC8" w:rsidRDefault="001E2DC8" w:rsidP="001E2DC8">
      <w:pPr>
        <w:pStyle w:val="Paragraphedeliste"/>
        <w:rPr>
          <w:rFonts w:ascii="Arial" w:hAnsi="Arial" w:cs="Arial"/>
          <w:sz w:val="20"/>
          <w:szCs w:val="20"/>
        </w:rPr>
      </w:pPr>
    </w:p>
    <w:p w14:paraId="19996356" w14:textId="77777777" w:rsidR="001E2DC8" w:rsidRPr="001562CF" w:rsidRDefault="001E2DC8" w:rsidP="001E2DC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  <w:lang w:val="fr-CA"/>
        </w:rPr>
      </w:pPr>
      <w:r w:rsidRPr="001562CF">
        <w:rPr>
          <w:rFonts w:ascii="Comic Sans MS" w:hAnsi="Comic Sans MS" w:cs="Calibri"/>
          <w:color w:val="000000"/>
          <w:sz w:val="20"/>
          <w:szCs w:val="20"/>
          <w:u w:val="single"/>
          <w:bdr w:val="none" w:sz="0" w:space="0" w:color="auto" w:frame="1"/>
          <w:lang w:val="fr-CA"/>
        </w:rPr>
        <w:t>mat/jardin (Jane et Émilie) </w:t>
      </w:r>
    </w:p>
    <w:p w14:paraId="7340A8E5" w14:textId="38857B9A" w:rsidR="001E2DC8" w:rsidRPr="001562CF" w:rsidRDefault="001E2DC8" w:rsidP="001E2DC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  <w:lang w:val="fr-CA"/>
        </w:rPr>
      </w:pPr>
      <w:r w:rsidRPr="001562CF">
        <w:rPr>
          <w:rFonts w:ascii="Comic Sans MS" w:hAnsi="Comic Sans MS" w:cs="Calibri"/>
          <w:color w:val="000000"/>
          <w:sz w:val="20"/>
          <w:szCs w:val="20"/>
          <w:bdr w:val="none" w:sz="0" w:space="0" w:color="auto" w:frame="1"/>
          <w:lang w:val="fr-CA"/>
        </w:rPr>
        <w:t>On aimerait avoir d'autres pelles, blocs en plastiques, hockey, balles en styromousse, autres (activités d'hiver). </w:t>
      </w:r>
    </w:p>
    <w:p w14:paraId="129C43F8" w14:textId="77777777" w:rsidR="001E2DC8" w:rsidRPr="001562CF" w:rsidRDefault="001E2DC8" w:rsidP="001E2DC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  <w:lang w:val="fr-CA"/>
        </w:rPr>
      </w:pPr>
      <w:r w:rsidRPr="001562CF">
        <w:rPr>
          <w:rFonts w:ascii="Comic Sans MS" w:hAnsi="Comic Sans MS" w:cs="Calibri"/>
          <w:color w:val="000000"/>
          <w:sz w:val="20"/>
          <w:szCs w:val="20"/>
          <w:bdr w:val="none" w:sz="0" w:space="0" w:color="auto" w:frame="1"/>
          <w:lang w:val="fr-CA"/>
        </w:rPr>
        <w:t>Si on trouve des jeux de société pour les élèves, est-ce que le conseil payerait pour ceux-ci.  Ce serait pour jouer dans la classe (intempéries).  </w:t>
      </w:r>
    </w:p>
    <w:p w14:paraId="0FE82E6E" w14:textId="77777777" w:rsidR="001E2DC8" w:rsidRPr="001562CF" w:rsidRDefault="001E2DC8" w:rsidP="001E2DC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  <w:lang w:val="fr-CA"/>
        </w:rPr>
      </w:pPr>
      <w:r w:rsidRPr="001562CF">
        <w:rPr>
          <w:rFonts w:ascii="Comic Sans MS" w:hAnsi="Comic Sans MS" w:cs="Calibri"/>
          <w:color w:val="000000"/>
          <w:sz w:val="20"/>
          <w:szCs w:val="20"/>
          <w:bdr w:val="none" w:sz="0" w:space="0" w:color="auto" w:frame="1"/>
          <w:lang w:val="fr-CA"/>
        </w:rPr>
        <w:t> </w:t>
      </w:r>
    </w:p>
    <w:p w14:paraId="5949E150" w14:textId="77777777" w:rsidR="001E2DC8" w:rsidRPr="001562CF" w:rsidRDefault="001E2DC8" w:rsidP="001E2DC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  <w:lang w:val="fr-CA"/>
        </w:rPr>
      </w:pPr>
      <w:r w:rsidRPr="001562CF">
        <w:rPr>
          <w:rFonts w:ascii="Comic Sans MS" w:hAnsi="Comic Sans MS" w:cs="Calibri"/>
          <w:color w:val="000000"/>
          <w:sz w:val="20"/>
          <w:szCs w:val="20"/>
          <w:u w:val="single"/>
          <w:bdr w:val="none" w:sz="0" w:space="0" w:color="auto" w:frame="1"/>
          <w:lang w:val="fr-CA"/>
        </w:rPr>
        <w:t>1</w:t>
      </w:r>
      <w:r w:rsidRPr="001562CF">
        <w:rPr>
          <w:rFonts w:ascii="Comic Sans MS" w:hAnsi="Comic Sans MS" w:cs="Calibri"/>
          <w:color w:val="000000"/>
          <w:sz w:val="20"/>
          <w:szCs w:val="20"/>
          <w:u w:val="single"/>
          <w:bdr w:val="none" w:sz="0" w:space="0" w:color="auto" w:frame="1"/>
          <w:vertAlign w:val="superscript"/>
          <w:lang w:val="fr-CA"/>
        </w:rPr>
        <w:t>re </w:t>
      </w:r>
      <w:r w:rsidRPr="001562CF">
        <w:rPr>
          <w:rFonts w:ascii="Comic Sans MS" w:hAnsi="Comic Sans MS" w:cs="Calibri"/>
          <w:color w:val="000000"/>
          <w:sz w:val="20"/>
          <w:szCs w:val="20"/>
          <w:u w:val="single"/>
          <w:bdr w:val="none" w:sz="0" w:space="0" w:color="auto" w:frame="1"/>
          <w:lang w:val="fr-CA"/>
        </w:rPr>
        <w:t>année (Martine) </w:t>
      </w:r>
    </w:p>
    <w:p w14:paraId="0255B27A" w14:textId="77777777" w:rsidR="001E2DC8" w:rsidRPr="001562CF" w:rsidRDefault="001E2DC8" w:rsidP="001E2DC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  <w:lang w:val="fr-CA"/>
        </w:rPr>
      </w:pPr>
      <w:r w:rsidRPr="001562CF">
        <w:rPr>
          <w:rFonts w:ascii="Comic Sans MS" w:hAnsi="Comic Sans MS" w:cs="Calibri"/>
          <w:color w:val="000000"/>
          <w:sz w:val="20"/>
          <w:szCs w:val="20"/>
          <w:bdr w:val="none" w:sz="0" w:space="0" w:color="auto" w:frame="1"/>
          <w:lang w:val="fr-CA"/>
        </w:rPr>
        <w:t>Casse-tête, jeux de cartes </w:t>
      </w:r>
    </w:p>
    <w:p w14:paraId="2CACA1D4" w14:textId="77777777" w:rsidR="001E2DC8" w:rsidRPr="001562CF" w:rsidRDefault="001E2DC8" w:rsidP="001E2DC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  <w:lang w:val="fr-CA"/>
        </w:rPr>
      </w:pPr>
      <w:r w:rsidRPr="001562CF">
        <w:rPr>
          <w:rFonts w:ascii="Calibri" w:hAnsi="Calibri" w:cs="Calibri"/>
          <w:color w:val="000000"/>
          <w:sz w:val="18"/>
          <w:szCs w:val="18"/>
          <w:lang w:val="fr-CA"/>
        </w:rPr>
        <w:t> </w:t>
      </w:r>
    </w:p>
    <w:p w14:paraId="75C8FBA3" w14:textId="77777777" w:rsidR="001E2DC8" w:rsidRPr="001562CF" w:rsidRDefault="001E2DC8" w:rsidP="001E2DC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  <w:lang w:val="fr-CA"/>
        </w:rPr>
      </w:pPr>
      <w:r w:rsidRPr="001562CF">
        <w:rPr>
          <w:rFonts w:ascii="Comic Sans MS" w:hAnsi="Comic Sans MS" w:cs="Calibri"/>
          <w:color w:val="000000"/>
          <w:sz w:val="20"/>
          <w:szCs w:val="20"/>
          <w:u w:val="single"/>
          <w:bdr w:val="none" w:sz="0" w:space="0" w:color="auto" w:frame="1"/>
          <w:lang w:val="fr-CA"/>
        </w:rPr>
        <w:t>2</w:t>
      </w:r>
      <w:r w:rsidRPr="001562CF">
        <w:rPr>
          <w:rFonts w:ascii="Comic Sans MS" w:hAnsi="Comic Sans MS" w:cs="Calibri"/>
          <w:color w:val="000000"/>
          <w:sz w:val="20"/>
          <w:szCs w:val="20"/>
          <w:u w:val="single"/>
          <w:bdr w:val="none" w:sz="0" w:space="0" w:color="auto" w:frame="1"/>
          <w:vertAlign w:val="superscript"/>
          <w:lang w:val="fr-CA"/>
        </w:rPr>
        <w:t>e</w:t>
      </w:r>
      <w:r w:rsidRPr="001562CF">
        <w:rPr>
          <w:rFonts w:ascii="Comic Sans MS" w:hAnsi="Comic Sans MS" w:cs="Calibri"/>
          <w:color w:val="000000"/>
          <w:sz w:val="20"/>
          <w:szCs w:val="20"/>
          <w:u w:val="single"/>
          <w:bdr w:val="none" w:sz="0" w:space="0" w:color="auto" w:frame="1"/>
          <w:lang w:val="fr-CA"/>
        </w:rPr>
        <w:t> année (Natalie) </w:t>
      </w:r>
    </w:p>
    <w:p w14:paraId="3A6A80D8" w14:textId="77777777" w:rsidR="001E2DC8" w:rsidRPr="001562CF" w:rsidRDefault="001E2DC8" w:rsidP="001E2DC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  <w:lang w:val="fr-CA"/>
        </w:rPr>
      </w:pPr>
      <w:r w:rsidRPr="001562CF">
        <w:rPr>
          <w:rFonts w:ascii="Comic Sans MS" w:hAnsi="Comic Sans MS" w:cs="Calibri"/>
          <w:color w:val="000000"/>
          <w:sz w:val="20"/>
          <w:szCs w:val="20"/>
          <w:bdr w:val="none" w:sz="0" w:space="0" w:color="auto" w:frame="1"/>
          <w:lang w:val="fr-CA"/>
        </w:rPr>
        <w:t>Suggérer des nouveaux projecteurs svp. </w:t>
      </w:r>
    </w:p>
    <w:p w14:paraId="22DDB636" w14:textId="77777777" w:rsidR="001E2DC8" w:rsidRPr="001562CF" w:rsidRDefault="001E2DC8" w:rsidP="001E2DC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  <w:lang w:val="fr-CA"/>
        </w:rPr>
      </w:pPr>
      <w:r w:rsidRPr="001562CF">
        <w:rPr>
          <w:rFonts w:ascii="Comic Sans MS" w:hAnsi="Comic Sans MS" w:cs="Calibri"/>
          <w:color w:val="000000"/>
          <w:sz w:val="20"/>
          <w:szCs w:val="20"/>
          <w:bdr w:val="none" w:sz="0" w:space="0" w:color="auto" w:frame="1"/>
          <w:lang w:val="fr-CA"/>
        </w:rPr>
        <w:t>Aussi, beaucoup moins coûteux, des jeux d'hiver pour l'extérieur (ex.: les trucs pour faire des briques en neige, des petites pelles, etc.). </w:t>
      </w:r>
    </w:p>
    <w:p w14:paraId="2EA403FE" w14:textId="77777777" w:rsidR="001E2DC8" w:rsidRPr="001562CF" w:rsidRDefault="001E2DC8" w:rsidP="001E2DC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  <w:lang w:val="fr-CA"/>
        </w:rPr>
      </w:pPr>
      <w:r w:rsidRPr="001562CF">
        <w:rPr>
          <w:rFonts w:ascii="Calibri" w:hAnsi="Calibri" w:cs="Calibri"/>
          <w:color w:val="000000"/>
          <w:sz w:val="18"/>
          <w:szCs w:val="18"/>
          <w:lang w:val="fr-CA"/>
        </w:rPr>
        <w:t> </w:t>
      </w:r>
    </w:p>
    <w:p w14:paraId="653A00F6" w14:textId="77777777" w:rsidR="001E2DC8" w:rsidRPr="001562CF" w:rsidRDefault="001E2DC8" w:rsidP="001E2DC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1562CF">
        <w:rPr>
          <w:rFonts w:ascii="Comic Sans MS" w:hAnsi="Comic Sans MS" w:cs="Calibri"/>
          <w:color w:val="000000"/>
          <w:sz w:val="20"/>
          <w:szCs w:val="20"/>
          <w:u w:val="single"/>
          <w:bdr w:val="none" w:sz="0" w:space="0" w:color="auto" w:frame="1"/>
        </w:rPr>
        <w:t>3/4</w:t>
      </w:r>
      <w:r w:rsidRPr="001562CF">
        <w:rPr>
          <w:rFonts w:ascii="Comic Sans MS" w:hAnsi="Comic Sans MS" w:cs="Calibri"/>
          <w:color w:val="000000"/>
          <w:sz w:val="20"/>
          <w:szCs w:val="20"/>
          <w:u w:val="single"/>
          <w:bdr w:val="none" w:sz="0" w:space="0" w:color="auto" w:frame="1"/>
          <w:vertAlign w:val="superscript"/>
        </w:rPr>
        <w:t>e</w:t>
      </w:r>
      <w:r w:rsidRPr="001562CF">
        <w:rPr>
          <w:rFonts w:ascii="Comic Sans MS" w:hAnsi="Comic Sans MS" w:cs="Calibri"/>
          <w:color w:val="000000"/>
          <w:sz w:val="20"/>
          <w:szCs w:val="20"/>
          <w:u w:val="single"/>
          <w:bdr w:val="none" w:sz="0" w:space="0" w:color="auto" w:frame="1"/>
        </w:rPr>
        <w:t> années (Francine) </w:t>
      </w:r>
    </w:p>
    <w:p w14:paraId="7D43C776" w14:textId="77777777" w:rsidR="001E2DC8" w:rsidRPr="001562CF" w:rsidRDefault="001E2DC8" w:rsidP="001E2DC8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  <w:lang w:val="fr-CA"/>
        </w:rPr>
      </w:pPr>
      <w:r w:rsidRPr="001562CF">
        <w:rPr>
          <w:rFonts w:ascii="Comic Sans MS" w:hAnsi="Comic Sans MS" w:cs="Calibri"/>
          <w:color w:val="000000"/>
          <w:sz w:val="20"/>
          <w:szCs w:val="20"/>
          <w:bdr w:val="none" w:sz="0" w:space="0" w:color="auto" w:frame="1"/>
          <w:lang w:val="fr-CA"/>
        </w:rPr>
        <w:t>casse-tête mille morceaux (thème: sur les animaux ou un pont) </w:t>
      </w:r>
    </w:p>
    <w:p w14:paraId="2C4801DD" w14:textId="77777777" w:rsidR="001E2DC8" w:rsidRPr="001562CF" w:rsidRDefault="001E2DC8" w:rsidP="001E2DC8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1562CF">
        <w:rPr>
          <w:rFonts w:ascii="Comic Sans MS" w:hAnsi="Comic Sans MS" w:cs="Calibri"/>
          <w:color w:val="000000"/>
          <w:sz w:val="20"/>
          <w:szCs w:val="20"/>
          <w:bdr w:val="none" w:sz="0" w:space="0" w:color="auto" w:frame="1"/>
        </w:rPr>
        <w:lastRenderedPageBreak/>
        <w:t>jeux-bataille navale x 2  </w:t>
      </w:r>
    </w:p>
    <w:p w14:paraId="617C48D6" w14:textId="77777777" w:rsidR="001E2DC8" w:rsidRPr="001562CF" w:rsidRDefault="001E2DC8" w:rsidP="001E2DC8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1562CF">
        <w:rPr>
          <w:rFonts w:ascii="Comic Sans MS" w:hAnsi="Comic Sans MS" w:cs="Calibri"/>
          <w:color w:val="000000"/>
          <w:sz w:val="20"/>
          <w:szCs w:val="20"/>
          <w:bdr w:val="none" w:sz="0" w:space="0" w:color="auto" w:frame="1"/>
        </w:rPr>
        <w:t>jeux scattégorie </w:t>
      </w:r>
    </w:p>
    <w:p w14:paraId="78031381" w14:textId="77777777" w:rsidR="001E2DC8" w:rsidRPr="001562CF" w:rsidRDefault="001E2DC8" w:rsidP="001E2DC8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1562CF">
        <w:rPr>
          <w:rFonts w:ascii="Comic Sans MS" w:hAnsi="Comic Sans MS" w:cs="Calibri"/>
          <w:color w:val="000000"/>
          <w:sz w:val="20"/>
          <w:szCs w:val="20"/>
          <w:bdr w:val="none" w:sz="0" w:space="0" w:color="auto" w:frame="1"/>
        </w:rPr>
        <w:t>legos pour enseigner les maths </w:t>
      </w:r>
    </w:p>
    <w:p w14:paraId="29102CEF" w14:textId="77777777" w:rsidR="001E2DC8" w:rsidRPr="001562CF" w:rsidRDefault="001E2DC8" w:rsidP="001E2DC8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1562CF">
        <w:rPr>
          <w:rFonts w:ascii="Comic Sans MS" w:hAnsi="Comic Sans MS" w:cs="Calibri"/>
          <w:color w:val="000000"/>
          <w:sz w:val="20"/>
          <w:szCs w:val="20"/>
          <w:bdr w:val="none" w:sz="0" w:space="0" w:color="auto" w:frame="1"/>
        </w:rPr>
        <w:t>grosse craie pour l'extérieur </w:t>
      </w:r>
    </w:p>
    <w:p w14:paraId="6C98840B" w14:textId="72AB4813" w:rsidR="001E2DC8" w:rsidRPr="001562CF" w:rsidRDefault="001E2DC8" w:rsidP="001E2DC8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1562CF">
        <w:rPr>
          <w:rFonts w:ascii="Comic Sans MS" w:hAnsi="Comic Sans MS" w:cs="Calibri"/>
          <w:color w:val="000000"/>
          <w:sz w:val="20"/>
          <w:szCs w:val="20"/>
          <w:bdr w:val="none" w:sz="0" w:space="0" w:color="auto" w:frame="1"/>
        </w:rPr>
        <w:t>cor</w:t>
      </w:r>
      <w:r w:rsidR="00147663">
        <w:rPr>
          <w:rFonts w:ascii="Comic Sans MS" w:hAnsi="Comic Sans MS" w:cs="Calibri"/>
          <w:color w:val="000000"/>
          <w:sz w:val="20"/>
          <w:szCs w:val="20"/>
          <w:bdr w:val="none" w:sz="0" w:space="0" w:color="auto" w:frame="1"/>
        </w:rPr>
        <w:t>de</w:t>
      </w:r>
      <w:r w:rsidRPr="001562CF">
        <w:rPr>
          <w:rFonts w:ascii="Comic Sans MS" w:hAnsi="Comic Sans MS" w:cs="Calibri"/>
          <w:color w:val="000000"/>
          <w:sz w:val="20"/>
          <w:szCs w:val="20"/>
          <w:bdr w:val="none" w:sz="0" w:space="0" w:color="auto" w:frame="1"/>
        </w:rPr>
        <w:t xml:space="preserve"> à sauter </w:t>
      </w:r>
    </w:p>
    <w:p w14:paraId="320E952E" w14:textId="77777777" w:rsidR="001E2DC8" w:rsidRPr="001562CF" w:rsidRDefault="001E2DC8" w:rsidP="001E2DC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1562CF">
        <w:rPr>
          <w:rFonts w:ascii="Comic Sans MS" w:hAnsi="Comic Sans MS" w:cs="Calibri"/>
          <w:color w:val="000000"/>
          <w:sz w:val="20"/>
          <w:szCs w:val="20"/>
          <w:bdr w:val="none" w:sz="0" w:space="0" w:color="auto" w:frame="1"/>
        </w:rPr>
        <w:t> </w:t>
      </w:r>
    </w:p>
    <w:p w14:paraId="747DD0DC" w14:textId="77777777" w:rsidR="001E2DC8" w:rsidRPr="001562CF" w:rsidRDefault="001E2DC8" w:rsidP="001E2DC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1562CF">
        <w:rPr>
          <w:rFonts w:ascii="Comic Sans MS" w:hAnsi="Comic Sans MS" w:cs="Calibri"/>
          <w:color w:val="000000"/>
          <w:sz w:val="20"/>
          <w:szCs w:val="20"/>
          <w:u w:val="single"/>
          <w:bdr w:val="none" w:sz="0" w:space="0" w:color="auto" w:frame="1"/>
        </w:rPr>
        <w:t>5</w:t>
      </w:r>
      <w:r w:rsidRPr="001562CF">
        <w:rPr>
          <w:rFonts w:ascii="Comic Sans MS" w:hAnsi="Comic Sans MS" w:cs="Calibri"/>
          <w:color w:val="000000"/>
          <w:sz w:val="20"/>
          <w:szCs w:val="20"/>
          <w:u w:val="single"/>
          <w:bdr w:val="none" w:sz="0" w:space="0" w:color="auto" w:frame="1"/>
          <w:vertAlign w:val="superscript"/>
        </w:rPr>
        <w:t>e</w:t>
      </w:r>
      <w:r w:rsidRPr="001562CF">
        <w:rPr>
          <w:rFonts w:ascii="Comic Sans MS" w:hAnsi="Comic Sans MS" w:cs="Calibri"/>
          <w:color w:val="000000"/>
          <w:sz w:val="20"/>
          <w:szCs w:val="20"/>
          <w:u w:val="single"/>
          <w:bdr w:val="none" w:sz="0" w:space="0" w:color="auto" w:frame="1"/>
        </w:rPr>
        <w:t> année (Michelle) </w:t>
      </w:r>
    </w:p>
    <w:p w14:paraId="19C28F3F" w14:textId="77777777" w:rsidR="001E2DC8" w:rsidRPr="002A63D2" w:rsidRDefault="001E2DC8" w:rsidP="001E2DC8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  <w:sz w:val="20"/>
          <w:szCs w:val="20"/>
          <w:bdr w:val="none" w:sz="0" w:space="0" w:color="auto" w:frame="1"/>
          <w:lang w:val="fr-CA"/>
        </w:rPr>
      </w:pPr>
      <w:r w:rsidRPr="002A63D2">
        <w:rPr>
          <w:rFonts w:ascii="Comic Sans MS" w:hAnsi="Comic Sans MS" w:cs="Calibri"/>
          <w:color w:val="000000"/>
          <w:sz w:val="20"/>
          <w:szCs w:val="20"/>
          <w:bdr w:val="none" w:sz="0" w:space="0" w:color="auto" w:frame="1"/>
          <w:lang w:val="fr-CA"/>
        </w:rPr>
        <w:t>Des balles molles puisque les élèves ne peuvent plus jouer avec les balles dures. </w:t>
      </w:r>
    </w:p>
    <w:p w14:paraId="04BF6E9A" w14:textId="77777777" w:rsidR="001E2DC8" w:rsidRPr="001E2DC8" w:rsidRDefault="001E2DC8" w:rsidP="001E2DC8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3C2B4F8C" w14:textId="7AB89D74" w:rsidR="007D740B" w:rsidRPr="007979CF" w:rsidRDefault="007D740B" w:rsidP="00B61D97">
      <w:pPr>
        <w:tabs>
          <w:tab w:val="left" w:pos="1800"/>
        </w:tabs>
        <w:ind w:left="360"/>
        <w:rPr>
          <w:rFonts w:ascii="Arial" w:hAnsi="Arial" w:cs="Arial"/>
          <w:sz w:val="20"/>
          <w:szCs w:val="20"/>
        </w:rPr>
      </w:pPr>
    </w:p>
    <w:p w14:paraId="349F996B" w14:textId="55234E99" w:rsidR="007658DE" w:rsidRPr="007979CF" w:rsidRDefault="00111BE6" w:rsidP="00A86776">
      <w:pPr>
        <w:pStyle w:val="Paragraphedeliste"/>
        <w:tabs>
          <w:tab w:val="left" w:pos="1800"/>
        </w:tabs>
        <w:ind w:left="1065"/>
        <w:rPr>
          <w:rFonts w:ascii="Arial" w:eastAsia="Arial" w:hAnsi="Arial" w:cs="Arial"/>
          <w:color w:val="0070C0"/>
          <w:sz w:val="20"/>
          <w:szCs w:val="20"/>
        </w:rPr>
      </w:pPr>
      <w:r w:rsidRPr="007979CF">
        <w:rPr>
          <w:rFonts w:ascii="Arial" w:eastAsia="Arial" w:hAnsi="Arial" w:cs="Arial"/>
          <w:color w:val="0070C0"/>
          <w:sz w:val="20"/>
          <w:szCs w:val="20"/>
        </w:rPr>
        <w:t>Budget de 500$ pour couvrir le matériel</w:t>
      </w:r>
      <w:r w:rsidR="009601D4">
        <w:rPr>
          <w:rFonts w:ascii="Arial" w:eastAsia="Arial" w:hAnsi="Arial" w:cs="Arial"/>
          <w:color w:val="0070C0"/>
          <w:sz w:val="20"/>
          <w:szCs w:val="20"/>
        </w:rPr>
        <w:t>, Pierre-Marc</w:t>
      </w:r>
      <w:r w:rsidR="008006AB">
        <w:rPr>
          <w:rFonts w:ascii="Arial" w:eastAsia="Arial" w:hAnsi="Arial" w:cs="Arial"/>
          <w:color w:val="0070C0"/>
          <w:sz w:val="20"/>
          <w:szCs w:val="20"/>
        </w:rPr>
        <w:t xml:space="preserve"> se propose pour aller acheter le matériel</w:t>
      </w:r>
      <w:r w:rsidR="00CB07F3">
        <w:rPr>
          <w:rFonts w:ascii="Arial" w:eastAsia="Arial" w:hAnsi="Arial" w:cs="Arial"/>
          <w:color w:val="0070C0"/>
          <w:sz w:val="20"/>
          <w:szCs w:val="20"/>
        </w:rPr>
        <w:t xml:space="preserve"> pour la cours d’école.</w:t>
      </w:r>
    </w:p>
    <w:p w14:paraId="31807F85" w14:textId="29A8E6A9" w:rsidR="00B26DF0" w:rsidRPr="007979CF" w:rsidRDefault="00B26DF0" w:rsidP="00A86776">
      <w:pPr>
        <w:pStyle w:val="Paragraphedeliste"/>
        <w:tabs>
          <w:tab w:val="left" w:pos="1800"/>
        </w:tabs>
        <w:ind w:left="1065"/>
        <w:rPr>
          <w:rFonts w:ascii="Arial" w:eastAsia="Arial" w:hAnsi="Arial" w:cs="Arial"/>
          <w:color w:val="0070C0"/>
          <w:sz w:val="20"/>
          <w:szCs w:val="20"/>
        </w:rPr>
      </w:pPr>
    </w:p>
    <w:p w14:paraId="313161D6" w14:textId="14916A96" w:rsidR="009601D4" w:rsidRDefault="00B26DF0" w:rsidP="00A86776">
      <w:pPr>
        <w:pStyle w:val="Paragraphedeliste"/>
        <w:tabs>
          <w:tab w:val="left" w:pos="1800"/>
        </w:tabs>
        <w:ind w:left="1065"/>
        <w:rPr>
          <w:rFonts w:ascii="Arial" w:eastAsia="Arial" w:hAnsi="Arial" w:cs="Arial"/>
          <w:color w:val="0070C0"/>
          <w:sz w:val="20"/>
          <w:szCs w:val="20"/>
        </w:rPr>
      </w:pPr>
      <w:r w:rsidRPr="007979CF">
        <w:rPr>
          <w:rFonts w:ascii="Arial" w:eastAsia="Arial" w:hAnsi="Arial" w:cs="Arial"/>
          <w:color w:val="0070C0"/>
          <w:sz w:val="20"/>
          <w:szCs w:val="20"/>
        </w:rPr>
        <w:t>Marie propose un</w:t>
      </w:r>
      <w:r w:rsidR="00A309C0">
        <w:rPr>
          <w:rFonts w:ascii="Arial" w:eastAsia="Arial" w:hAnsi="Arial" w:cs="Arial"/>
          <w:color w:val="0070C0"/>
          <w:sz w:val="20"/>
          <w:szCs w:val="20"/>
        </w:rPr>
        <w:t xml:space="preserve">e annonce dans l’Écho pour </w:t>
      </w:r>
      <w:r w:rsidR="00706629">
        <w:rPr>
          <w:rFonts w:ascii="Arial" w:eastAsia="Arial" w:hAnsi="Arial" w:cs="Arial"/>
          <w:color w:val="0070C0"/>
          <w:sz w:val="20"/>
          <w:szCs w:val="20"/>
        </w:rPr>
        <w:t>demander</w:t>
      </w:r>
      <w:r w:rsidR="00390AB0">
        <w:rPr>
          <w:rFonts w:ascii="Arial" w:eastAsia="Arial" w:hAnsi="Arial" w:cs="Arial"/>
          <w:color w:val="0070C0"/>
          <w:sz w:val="20"/>
          <w:szCs w:val="20"/>
        </w:rPr>
        <w:t xml:space="preserve"> des dons de</w:t>
      </w:r>
      <w:r w:rsidR="00706629">
        <w:rPr>
          <w:rFonts w:ascii="Arial" w:eastAsia="Arial" w:hAnsi="Arial" w:cs="Arial"/>
          <w:color w:val="0070C0"/>
          <w:sz w:val="20"/>
          <w:szCs w:val="20"/>
        </w:rPr>
        <w:t xml:space="preserve"> </w:t>
      </w:r>
      <w:r w:rsidR="008006AB">
        <w:rPr>
          <w:rFonts w:ascii="Arial" w:eastAsia="Arial" w:hAnsi="Arial" w:cs="Arial"/>
          <w:color w:val="0070C0"/>
          <w:sz w:val="20"/>
          <w:szCs w:val="20"/>
        </w:rPr>
        <w:t>casse-têtes,</w:t>
      </w:r>
      <w:r w:rsidR="00706629">
        <w:rPr>
          <w:rFonts w:ascii="Arial" w:eastAsia="Arial" w:hAnsi="Arial" w:cs="Arial"/>
          <w:color w:val="0070C0"/>
          <w:sz w:val="20"/>
          <w:szCs w:val="20"/>
        </w:rPr>
        <w:t xml:space="preserve"> jeux de société et jeux de cartes</w:t>
      </w:r>
      <w:r w:rsidR="009601D4">
        <w:rPr>
          <w:rFonts w:ascii="Arial" w:eastAsia="Arial" w:hAnsi="Arial" w:cs="Arial"/>
          <w:color w:val="0070C0"/>
          <w:sz w:val="20"/>
          <w:szCs w:val="20"/>
        </w:rPr>
        <w:t>.</w:t>
      </w:r>
    </w:p>
    <w:p w14:paraId="1D648F90" w14:textId="35E4480D" w:rsidR="004F056C" w:rsidRPr="007979CF" w:rsidRDefault="004F056C" w:rsidP="00A86776">
      <w:pPr>
        <w:pStyle w:val="Paragraphedeliste"/>
        <w:tabs>
          <w:tab w:val="left" w:pos="1800"/>
        </w:tabs>
        <w:ind w:left="1065"/>
        <w:rPr>
          <w:rFonts w:ascii="Arial" w:eastAsia="Arial" w:hAnsi="Arial" w:cs="Arial"/>
          <w:color w:val="0070C0"/>
          <w:sz w:val="20"/>
          <w:szCs w:val="20"/>
        </w:rPr>
      </w:pPr>
    </w:p>
    <w:p w14:paraId="11ACF22B" w14:textId="3F719DD3" w:rsidR="004F056C" w:rsidRPr="007979CF" w:rsidRDefault="004F056C" w:rsidP="00A86776">
      <w:pPr>
        <w:pStyle w:val="Paragraphedeliste"/>
        <w:tabs>
          <w:tab w:val="left" w:pos="1800"/>
        </w:tabs>
        <w:ind w:left="1065"/>
        <w:rPr>
          <w:rFonts w:ascii="Arial" w:eastAsia="Arial" w:hAnsi="Arial" w:cs="Arial"/>
          <w:color w:val="0070C0"/>
          <w:sz w:val="20"/>
          <w:szCs w:val="20"/>
        </w:rPr>
      </w:pPr>
      <w:r w:rsidRPr="007979CF">
        <w:rPr>
          <w:rFonts w:ascii="Arial" w:eastAsia="Arial" w:hAnsi="Arial" w:cs="Arial"/>
          <w:color w:val="0070C0"/>
          <w:sz w:val="20"/>
          <w:szCs w:val="20"/>
        </w:rPr>
        <w:t xml:space="preserve">Escompte de 10% </w:t>
      </w:r>
      <w:r w:rsidR="00D42EFF" w:rsidRPr="007979CF">
        <w:rPr>
          <w:rFonts w:ascii="Arial" w:eastAsia="Arial" w:hAnsi="Arial" w:cs="Arial"/>
          <w:color w:val="0070C0"/>
          <w:sz w:val="20"/>
          <w:szCs w:val="20"/>
        </w:rPr>
        <w:t>de Mme M</w:t>
      </w:r>
      <w:r w:rsidR="00145B46" w:rsidRPr="007979CF">
        <w:rPr>
          <w:rFonts w:ascii="Arial" w:eastAsia="Arial" w:hAnsi="Arial" w:cs="Arial"/>
          <w:color w:val="0070C0"/>
          <w:sz w:val="20"/>
          <w:szCs w:val="20"/>
        </w:rPr>
        <w:t>a</w:t>
      </w:r>
      <w:r w:rsidR="00D42EFF" w:rsidRPr="007979CF">
        <w:rPr>
          <w:rFonts w:ascii="Arial" w:eastAsia="Arial" w:hAnsi="Arial" w:cs="Arial"/>
          <w:color w:val="0070C0"/>
          <w:sz w:val="20"/>
          <w:szCs w:val="20"/>
        </w:rPr>
        <w:t>rtine</w:t>
      </w:r>
      <w:r w:rsidR="009601D4">
        <w:rPr>
          <w:rFonts w:ascii="Arial" w:eastAsia="Arial" w:hAnsi="Arial" w:cs="Arial"/>
          <w:color w:val="0070C0"/>
          <w:sz w:val="20"/>
          <w:szCs w:val="20"/>
        </w:rPr>
        <w:t xml:space="preserve"> chez Buck or Two</w:t>
      </w:r>
    </w:p>
    <w:p w14:paraId="6EA53433" w14:textId="77777777" w:rsidR="00FA2543" w:rsidRPr="007979CF" w:rsidRDefault="00FA2543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75FE7F46" w14:textId="50C77705" w:rsidR="008A3AB1" w:rsidRDefault="008A3AB1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</w:t>
      </w:r>
    </w:p>
    <w:p w14:paraId="52D06CC8" w14:textId="29B2B3F1" w:rsidR="00FA2543" w:rsidRDefault="00BA5C88">
      <w:pPr>
        <w:tabs>
          <w:tab w:val="left" w:pos="1800"/>
        </w:tabs>
        <w:rPr>
          <w:rFonts w:ascii="Arial" w:hAnsi="Arial" w:cs="Arial"/>
          <w:color w:val="0070C0"/>
          <w:sz w:val="20"/>
          <w:szCs w:val="20"/>
        </w:rPr>
      </w:pPr>
      <w:r w:rsidRPr="008A3AB1">
        <w:rPr>
          <w:rFonts w:ascii="Arial" w:hAnsi="Arial" w:cs="Arial"/>
          <w:color w:val="0070C0"/>
          <w:sz w:val="20"/>
          <w:szCs w:val="20"/>
        </w:rPr>
        <w:t>Roxanne doit délaiss</w:t>
      </w:r>
      <w:r w:rsidR="005D3C4D" w:rsidRPr="008A3AB1">
        <w:rPr>
          <w:rFonts w:ascii="Arial" w:hAnsi="Arial" w:cs="Arial"/>
          <w:color w:val="0070C0"/>
          <w:sz w:val="20"/>
          <w:szCs w:val="20"/>
        </w:rPr>
        <w:t>er le conseil, elle finira</w:t>
      </w:r>
      <w:r w:rsidR="00C2230E" w:rsidRPr="008A3AB1">
        <w:rPr>
          <w:rFonts w:ascii="Arial" w:hAnsi="Arial" w:cs="Arial"/>
          <w:color w:val="0070C0"/>
          <w:sz w:val="20"/>
          <w:szCs w:val="20"/>
        </w:rPr>
        <w:t xml:space="preserve"> la distribution</w:t>
      </w:r>
      <w:r w:rsidR="00163325" w:rsidRPr="008A3AB1">
        <w:rPr>
          <w:rFonts w:ascii="Arial" w:hAnsi="Arial" w:cs="Arial"/>
          <w:color w:val="0070C0"/>
          <w:sz w:val="20"/>
          <w:szCs w:val="20"/>
        </w:rPr>
        <w:t xml:space="preserve"> de poinsettias.  Marie contactera Roxanne pour recollecter les informations pour les futures </w:t>
      </w:r>
      <w:r w:rsidR="008A3AB1" w:rsidRPr="008A3AB1">
        <w:rPr>
          <w:rFonts w:ascii="Arial" w:hAnsi="Arial" w:cs="Arial"/>
          <w:color w:val="0070C0"/>
          <w:sz w:val="20"/>
          <w:szCs w:val="20"/>
        </w:rPr>
        <w:t>levées de fonds.</w:t>
      </w:r>
    </w:p>
    <w:p w14:paraId="47ADE7E9" w14:textId="75A6BACB" w:rsidR="00390AB0" w:rsidRDefault="00390AB0">
      <w:pPr>
        <w:tabs>
          <w:tab w:val="left" w:pos="1800"/>
        </w:tabs>
        <w:rPr>
          <w:rFonts w:ascii="Arial" w:hAnsi="Arial" w:cs="Arial"/>
          <w:color w:val="0070C0"/>
          <w:sz w:val="20"/>
          <w:szCs w:val="20"/>
        </w:rPr>
      </w:pPr>
    </w:p>
    <w:p w14:paraId="18590631" w14:textId="47D71974" w:rsidR="00390AB0" w:rsidRPr="008A3AB1" w:rsidRDefault="00390AB0">
      <w:pPr>
        <w:tabs>
          <w:tab w:val="left" w:pos="1800"/>
        </w:tabs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Il faudra un nouveau membre-parent pour que les rencontre</w:t>
      </w:r>
      <w:r w:rsidR="00197338">
        <w:rPr>
          <w:rFonts w:ascii="Arial" w:hAnsi="Arial" w:cs="Arial"/>
          <w:color w:val="0070C0"/>
          <w:sz w:val="20"/>
          <w:szCs w:val="20"/>
        </w:rPr>
        <w:t>s</w:t>
      </w:r>
      <w:r>
        <w:rPr>
          <w:rFonts w:ascii="Arial" w:hAnsi="Arial" w:cs="Arial"/>
          <w:color w:val="0070C0"/>
          <w:sz w:val="20"/>
          <w:szCs w:val="20"/>
        </w:rPr>
        <w:t xml:space="preserve"> se poursuive</w:t>
      </w:r>
      <w:r w:rsidR="00197338">
        <w:rPr>
          <w:rFonts w:ascii="Arial" w:hAnsi="Arial" w:cs="Arial"/>
          <w:color w:val="0070C0"/>
          <w:sz w:val="20"/>
          <w:szCs w:val="20"/>
        </w:rPr>
        <w:t>nt.</w:t>
      </w:r>
    </w:p>
    <w:p w14:paraId="1997ED29" w14:textId="77777777" w:rsidR="00867CE4" w:rsidRPr="007979CF" w:rsidRDefault="00867CE4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20EA0FFF" w14:textId="09854B36" w:rsidR="00FA2543" w:rsidRDefault="005F3FA4">
      <w:pPr>
        <w:ind w:firstLine="360"/>
        <w:rPr>
          <w:rFonts w:ascii="Arial" w:hAnsi="Arial" w:cs="Arial"/>
          <w:sz w:val="20"/>
          <w:szCs w:val="20"/>
        </w:rPr>
      </w:pPr>
      <w:r w:rsidRPr="007979CF">
        <w:rPr>
          <w:rFonts w:ascii="Arial" w:hAnsi="Arial" w:cs="Arial"/>
          <w:sz w:val="20"/>
          <w:szCs w:val="20"/>
        </w:rPr>
        <w:t xml:space="preserve">Levée de la séance : </w:t>
      </w:r>
      <w:r w:rsidR="00E63F79" w:rsidRPr="007979CF">
        <w:rPr>
          <w:rFonts w:ascii="Arial" w:hAnsi="Arial" w:cs="Arial"/>
          <w:sz w:val="20"/>
          <w:szCs w:val="20"/>
        </w:rPr>
        <w:t>8h05</w:t>
      </w:r>
    </w:p>
    <w:p w14:paraId="59A31D20" w14:textId="61A12B8A" w:rsidR="0001555E" w:rsidRDefault="0001555E">
      <w:pPr>
        <w:ind w:firstLine="360"/>
        <w:rPr>
          <w:rFonts w:ascii="Arial" w:hAnsi="Arial" w:cs="Arial"/>
          <w:sz w:val="20"/>
          <w:szCs w:val="20"/>
        </w:rPr>
      </w:pPr>
    </w:p>
    <w:p w14:paraId="7F1041F1" w14:textId="72A74ED1" w:rsidR="0001555E" w:rsidRPr="007979CF" w:rsidRDefault="0001555E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Prochaine rencontre sera le 20 janvier 202</w:t>
      </w:r>
      <w:r w:rsidR="00F52F8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à 19h</w:t>
      </w:r>
    </w:p>
    <w:sectPr w:rsidR="0001555E" w:rsidRPr="007979CF">
      <w:footerReference w:type="default" r:id="rId9"/>
      <w:pgSz w:w="12240" w:h="15840"/>
      <w:pgMar w:top="851" w:right="851" w:bottom="851" w:left="851" w:header="709" w:footer="709" w:gutter="0"/>
      <w:pgNumType w:start="1"/>
      <w:cols w:space="720" w:equalWidth="0">
        <w:col w:w="1053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444FD" w14:textId="77777777" w:rsidR="00B25A22" w:rsidRDefault="00B25A22">
      <w:r>
        <w:separator/>
      </w:r>
    </w:p>
  </w:endnote>
  <w:endnote w:type="continuationSeparator" w:id="0">
    <w:p w14:paraId="25CC5706" w14:textId="77777777" w:rsidR="00B25A22" w:rsidRDefault="00B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111D0" w14:textId="77777777" w:rsidR="00FA2543" w:rsidRDefault="005F3F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>Consei</w:t>
    </w:r>
    <w:r>
      <w:t>l Scolaire Catholique Mon Avenir</w:t>
    </w:r>
    <w:r>
      <w:rPr>
        <w:color w:val="000000"/>
      </w:rPr>
      <w:t xml:space="preserve">        </w:t>
    </w:r>
    <w:r>
      <w:rPr>
        <w:noProof/>
        <w:lang w:eastAsia="fr-CA"/>
      </w:rPr>
      <w:drawing>
        <wp:anchor distT="0" distB="0" distL="114300" distR="114300" simplePos="0" relativeHeight="251658240" behindDoc="0" locked="0" layoutInCell="1" hidden="0" allowOverlap="1" wp14:anchorId="350AD26E" wp14:editId="7B37850C">
          <wp:simplePos x="0" y="0"/>
          <wp:positionH relativeFrom="column">
            <wp:posOffset>304800</wp:posOffset>
          </wp:positionH>
          <wp:positionV relativeFrom="paragraph">
            <wp:posOffset>0</wp:posOffset>
          </wp:positionV>
          <wp:extent cx="797877" cy="385641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10526" r="15313" b="20526"/>
                  <a:stretch>
                    <a:fillRect/>
                  </a:stretch>
                </pic:blipFill>
                <pic:spPr>
                  <a:xfrm>
                    <a:off x="0" y="0"/>
                    <a:ext cx="797877" cy="3856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C54762" w14:textId="77777777" w:rsidR="00FA2543" w:rsidRDefault="005F3F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badi MT Condensed Light" w:eastAsia="Abadi MT Condensed Light" w:hAnsi="Abadi MT Condensed Light" w:cs="Abadi MT Condensed Light"/>
        <w:color w:val="000000"/>
        <w:sz w:val="20"/>
        <w:szCs w:val="20"/>
      </w:rPr>
    </w:pPr>
    <w:r>
      <w:rPr>
        <w:color w:val="000000"/>
      </w:rPr>
      <w:t xml:space="preserve"> </w:t>
    </w:r>
    <w:r>
      <w:rPr>
        <w:rFonts w:ascii="Abadi MT Condensed Light" w:eastAsia="Abadi MT Condensed Light" w:hAnsi="Abadi MT Condensed Light" w:cs="Abadi MT Condensed Light"/>
        <w:sz w:val="20"/>
        <w:szCs w:val="20"/>
      </w:rPr>
      <w:t xml:space="preserve">110, avenue Drewry, Toronto  ON   M2M 1C8   Téléphone (416) 397-6564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7EBA0" w14:textId="77777777" w:rsidR="00B25A22" w:rsidRDefault="00B25A22">
      <w:r>
        <w:separator/>
      </w:r>
    </w:p>
  </w:footnote>
  <w:footnote w:type="continuationSeparator" w:id="0">
    <w:p w14:paraId="32540697" w14:textId="77777777" w:rsidR="00B25A22" w:rsidRDefault="00B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783"/>
    <w:multiLevelType w:val="multilevel"/>
    <w:tmpl w:val="9EE8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C7CDD"/>
    <w:multiLevelType w:val="multilevel"/>
    <w:tmpl w:val="FEFC97BC"/>
    <w:lvl w:ilvl="0">
      <w:start w:val="2"/>
      <w:numFmt w:val="lowerLetter"/>
      <w:lvlText w:val="%1)"/>
      <w:lvlJc w:val="left"/>
      <w:pPr>
        <w:ind w:left="1425" w:hanging="360"/>
      </w:pPr>
    </w:lvl>
    <w:lvl w:ilvl="1">
      <w:start w:val="1"/>
      <w:numFmt w:val="bullet"/>
      <w:lvlText w:val="●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3094A7C"/>
    <w:multiLevelType w:val="hybridMultilevel"/>
    <w:tmpl w:val="7B76BCF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9F4111D"/>
    <w:multiLevelType w:val="multilevel"/>
    <w:tmpl w:val="70A278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4028AB"/>
    <w:multiLevelType w:val="multilevel"/>
    <w:tmpl w:val="EB68B988"/>
    <w:lvl w:ilvl="0">
      <w:start w:val="1"/>
      <w:numFmt w:val="bullet"/>
      <w:lvlText w:val="●"/>
      <w:lvlJc w:val="left"/>
      <w:pPr>
        <w:ind w:left="12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013" w:hanging="360"/>
      </w:pPr>
    </w:lvl>
    <w:lvl w:ilvl="2">
      <w:start w:val="1"/>
      <w:numFmt w:val="lowerRoman"/>
      <w:lvlText w:val="%3."/>
      <w:lvlJc w:val="right"/>
      <w:pPr>
        <w:ind w:left="2733" w:hanging="180"/>
      </w:pPr>
    </w:lvl>
    <w:lvl w:ilvl="3">
      <w:start w:val="1"/>
      <w:numFmt w:val="decimal"/>
      <w:lvlText w:val="%4."/>
      <w:lvlJc w:val="left"/>
      <w:pPr>
        <w:ind w:left="3453" w:hanging="360"/>
      </w:pPr>
    </w:lvl>
    <w:lvl w:ilvl="4">
      <w:start w:val="1"/>
      <w:numFmt w:val="lowerLetter"/>
      <w:lvlText w:val="%5."/>
      <w:lvlJc w:val="left"/>
      <w:pPr>
        <w:ind w:left="4173" w:hanging="360"/>
      </w:pPr>
    </w:lvl>
    <w:lvl w:ilvl="5">
      <w:start w:val="1"/>
      <w:numFmt w:val="lowerRoman"/>
      <w:lvlText w:val="%6."/>
      <w:lvlJc w:val="right"/>
      <w:pPr>
        <w:ind w:left="4893" w:hanging="180"/>
      </w:pPr>
    </w:lvl>
    <w:lvl w:ilvl="6">
      <w:start w:val="1"/>
      <w:numFmt w:val="decimal"/>
      <w:lvlText w:val="%7."/>
      <w:lvlJc w:val="left"/>
      <w:pPr>
        <w:ind w:left="5613" w:hanging="360"/>
      </w:pPr>
    </w:lvl>
    <w:lvl w:ilvl="7">
      <w:start w:val="1"/>
      <w:numFmt w:val="lowerLetter"/>
      <w:lvlText w:val="%8."/>
      <w:lvlJc w:val="left"/>
      <w:pPr>
        <w:ind w:left="6333" w:hanging="360"/>
      </w:pPr>
    </w:lvl>
    <w:lvl w:ilvl="8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54E11401"/>
    <w:multiLevelType w:val="multilevel"/>
    <w:tmpl w:val="EB68B988"/>
    <w:lvl w:ilvl="0">
      <w:start w:val="1"/>
      <w:numFmt w:val="bullet"/>
      <w:lvlText w:val="●"/>
      <w:lvlJc w:val="left"/>
      <w:pPr>
        <w:ind w:left="16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385" w:hanging="360"/>
      </w:pPr>
    </w:lvl>
    <w:lvl w:ilvl="2">
      <w:start w:val="1"/>
      <w:numFmt w:val="lowerRoman"/>
      <w:lvlText w:val="%3."/>
      <w:lvlJc w:val="right"/>
      <w:pPr>
        <w:ind w:left="3105" w:hanging="180"/>
      </w:pPr>
    </w:lvl>
    <w:lvl w:ilvl="3">
      <w:start w:val="1"/>
      <w:numFmt w:val="decimal"/>
      <w:lvlText w:val="%4."/>
      <w:lvlJc w:val="left"/>
      <w:pPr>
        <w:ind w:left="3825" w:hanging="360"/>
      </w:pPr>
    </w:lvl>
    <w:lvl w:ilvl="4">
      <w:start w:val="1"/>
      <w:numFmt w:val="lowerLetter"/>
      <w:lvlText w:val="%5."/>
      <w:lvlJc w:val="left"/>
      <w:pPr>
        <w:ind w:left="4545" w:hanging="360"/>
      </w:pPr>
    </w:lvl>
    <w:lvl w:ilvl="5">
      <w:start w:val="1"/>
      <w:numFmt w:val="lowerRoman"/>
      <w:lvlText w:val="%6."/>
      <w:lvlJc w:val="right"/>
      <w:pPr>
        <w:ind w:left="5265" w:hanging="180"/>
      </w:pPr>
    </w:lvl>
    <w:lvl w:ilvl="6">
      <w:start w:val="1"/>
      <w:numFmt w:val="decimal"/>
      <w:lvlText w:val="%7."/>
      <w:lvlJc w:val="left"/>
      <w:pPr>
        <w:ind w:left="5985" w:hanging="360"/>
      </w:pPr>
    </w:lvl>
    <w:lvl w:ilvl="7">
      <w:start w:val="1"/>
      <w:numFmt w:val="lowerLetter"/>
      <w:lvlText w:val="%8."/>
      <w:lvlJc w:val="left"/>
      <w:pPr>
        <w:ind w:left="6705" w:hanging="360"/>
      </w:pPr>
    </w:lvl>
    <w:lvl w:ilvl="8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5B5E645B"/>
    <w:multiLevelType w:val="multilevel"/>
    <w:tmpl w:val="EB68B988"/>
    <w:lvl w:ilvl="0">
      <w:start w:val="1"/>
      <w:numFmt w:val="bullet"/>
      <w:lvlText w:val="●"/>
      <w:lvlJc w:val="left"/>
      <w:pPr>
        <w:ind w:left="16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385" w:hanging="360"/>
      </w:pPr>
    </w:lvl>
    <w:lvl w:ilvl="2">
      <w:start w:val="1"/>
      <w:numFmt w:val="lowerRoman"/>
      <w:lvlText w:val="%3."/>
      <w:lvlJc w:val="right"/>
      <w:pPr>
        <w:ind w:left="3105" w:hanging="180"/>
      </w:pPr>
    </w:lvl>
    <w:lvl w:ilvl="3">
      <w:start w:val="1"/>
      <w:numFmt w:val="decimal"/>
      <w:lvlText w:val="%4."/>
      <w:lvlJc w:val="left"/>
      <w:pPr>
        <w:ind w:left="3825" w:hanging="360"/>
      </w:pPr>
    </w:lvl>
    <w:lvl w:ilvl="4">
      <w:start w:val="1"/>
      <w:numFmt w:val="lowerLetter"/>
      <w:lvlText w:val="%5."/>
      <w:lvlJc w:val="left"/>
      <w:pPr>
        <w:ind w:left="4545" w:hanging="360"/>
      </w:pPr>
    </w:lvl>
    <w:lvl w:ilvl="5">
      <w:start w:val="1"/>
      <w:numFmt w:val="lowerRoman"/>
      <w:lvlText w:val="%6."/>
      <w:lvlJc w:val="right"/>
      <w:pPr>
        <w:ind w:left="5265" w:hanging="180"/>
      </w:pPr>
    </w:lvl>
    <w:lvl w:ilvl="6">
      <w:start w:val="1"/>
      <w:numFmt w:val="decimal"/>
      <w:lvlText w:val="%7."/>
      <w:lvlJc w:val="left"/>
      <w:pPr>
        <w:ind w:left="5985" w:hanging="360"/>
      </w:pPr>
    </w:lvl>
    <w:lvl w:ilvl="7">
      <w:start w:val="1"/>
      <w:numFmt w:val="lowerLetter"/>
      <w:lvlText w:val="%8."/>
      <w:lvlJc w:val="left"/>
      <w:pPr>
        <w:ind w:left="6705" w:hanging="360"/>
      </w:pPr>
    </w:lvl>
    <w:lvl w:ilvl="8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710F1FFA"/>
    <w:multiLevelType w:val="multilevel"/>
    <w:tmpl w:val="C53872B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7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43"/>
    <w:rsid w:val="00006735"/>
    <w:rsid w:val="00007D76"/>
    <w:rsid w:val="0001555E"/>
    <w:rsid w:val="000478B8"/>
    <w:rsid w:val="0006777F"/>
    <w:rsid w:val="000E413C"/>
    <w:rsid w:val="00111BE6"/>
    <w:rsid w:val="00145B46"/>
    <w:rsid w:val="00147663"/>
    <w:rsid w:val="001562CF"/>
    <w:rsid w:val="00163325"/>
    <w:rsid w:val="00163C0C"/>
    <w:rsid w:val="00167445"/>
    <w:rsid w:val="00197338"/>
    <w:rsid w:val="001C1237"/>
    <w:rsid w:val="001E2DC8"/>
    <w:rsid w:val="001F533B"/>
    <w:rsid w:val="00200DBD"/>
    <w:rsid w:val="00200EEE"/>
    <w:rsid w:val="002A63D2"/>
    <w:rsid w:val="002D069C"/>
    <w:rsid w:val="002F319C"/>
    <w:rsid w:val="002F6CCC"/>
    <w:rsid w:val="003013A9"/>
    <w:rsid w:val="00316979"/>
    <w:rsid w:val="00362414"/>
    <w:rsid w:val="0038267C"/>
    <w:rsid w:val="00390AB0"/>
    <w:rsid w:val="003B76EB"/>
    <w:rsid w:val="00417A68"/>
    <w:rsid w:val="00477C35"/>
    <w:rsid w:val="004B6F8C"/>
    <w:rsid w:val="004E1106"/>
    <w:rsid w:val="004F056C"/>
    <w:rsid w:val="004F7D09"/>
    <w:rsid w:val="0050156C"/>
    <w:rsid w:val="00541447"/>
    <w:rsid w:val="00551EB0"/>
    <w:rsid w:val="00576EC7"/>
    <w:rsid w:val="00584FA6"/>
    <w:rsid w:val="005D3C4D"/>
    <w:rsid w:val="005F3FA4"/>
    <w:rsid w:val="00606207"/>
    <w:rsid w:val="0061027E"/>
    <w:rsid w:val="00681B2A"/>
    <w:rsid w:val="00684BA1"/>
    <w:rsid w:val="006867F5"/>
    <w:rsid w:val="006B43F0"/>
    <w:rsid w:val="006F31F9"/>
    <w:rsid w:val="006F320B"/>
    <w:rsid w:val="00706629"/>
    <w:rsid w:val="00727D1B"/>
    <w:rsid w:val="007609A2"/>
    <w:rsid w:val="007658DE"/>
    <w:rsid w:val="007979CF"/>
    <w:rsid w:val="007D2266"/>
    <w:rsid w:val="007D2A22"/>
    <w:rsid w:val="007D740B"/>
    <w:rsid w:val="007D786F"/>
    <w:rsid w:val="008006AB"/>
    <w:rsid w:val="00821D72"/>
    <w:rsid w:val="00825FD4"/>
    <w:rsid w:val="0085246A"/>
    <w:rsid w:val="008665D7"/>
    <w:rsid w:val="00867CE4"/>
    <w:rsid w:val="008A3AB1"/>
    <w:rsid w:val="008E5F42"/>
    <w:rsid w:val="00932483"/>
    <w:rsid w:val="00947686"/>
    <w:rsid w:val="00957BBB"/>
    <w:rsid w:val="009601D4"/>
    <w:rsid w:val="00983981"/>
    <w:rsid w:val="00994041"/>
    <w:rsid w:val="009D13A1"/>
    <w:rsid w:val="009D3D28"/>
    <w:rsid w:val="009F00EE"/>
    <w:rsid w:val="009F6F5A"/>
    <w:rsid w:val="00A309C0"/>
    <w:rsid w:val="00A3331B"/>
    <w:rsid w:val="00A5043D"/>
    <w:rsid w:val="00A67595"/>
    <w:rsid w:val="00A7334B"/>
    <w:rsid w:val="00A86776"/>
    <w:rsid w:val="00AB09CF"/>
    <w:rsid w:val="00AB4833"/>
    <w:rsid w:val="00AD1E20"/>
    <w:rsid w:val="00AD7DCF"/>
    <w:rsid w:val="00B25A22"/>
    <w:rsid w:val="00B26DF0"/>
    <w:rsid w:val="00B61D97"/>
    <w:rsid w:val="00BA5C88"/>
    <w:rsid w:val="00BC10C7"/>
    <w:rsid w:val="00BE4202"/>
    <w:rsid w:val="00C20844"/>
    <w:rsid w:val="00C2230E"/>
    <w:rsid w:val="00C65669"/>
    <w:rsid w:val="00C74873"/>
    <w:rsid w:val="00C878FA"/>
    <w:rsid w:val="00CB07F3"/>
    <w:rsid w:val="00CB3EA2"/>
    <w:rsid w:val="00D1187C"/>
    <w:rsid w:val="00D272DE"/>
    <w:rsid w:val="00D33142"/>
    <w:rsid w:val="00D37595"/>
    <w:rsid w:val="00D40D3B"/>
    <w:rsid w:val="00D42EFF"/>
    <w:rsid w:val="00D56809"/>
    <w:rsid w:val="00DB36DE"/>
    <w:rsid w:val="00DB5970"/>
    <w:rsid w:val="00DD718B"/>
    <w:rsid w:val="00E01A33"/>
    <w:rsid w:val="00E07D50"/>
    <w:rsid w:val="00E25E6A"/>
    <w:rsid w:val="00E31EF7"/>
    <w:rsid w:val="00E42F2A"/>
    <w:rsid w:val="00E6159E"/>
    <w:rsid w:val="00E63F79"/>
    <w:rsid w:val="00E64AFB"/>
    <w:rsid w:val="00EB6D02"/>
    <w:rsid w:val="00ED568C"/>
    <w:rsid w:val="00EE75DA"/>
    <w:rsid w:val="00F1601E"/>
    <w:rsid w:val="00F1742B"/>
    <w:rsid w:val="00F20B5E"/>
    <w:rsid w:val="00F37AF0"/>
    <w:rsid w:val="00F50A8C"/>
    <w:rsid w:val="00F52F80"/>
    <w:rsid w:val="00F842CE"/>
    <w:rsid w:val="00FA2543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EF21"/>
  <w15:docId w15:val="{E33B6837-C836-4B1E-BF9A-22689EA7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Tahoma" w:eastAsia="Tahoma" w:hAnsi="Tahoma" w:cs="Tahoma"/>
      <w:b/>
      <w:sz w:val="22"/>
      <w:szCs w:val="2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jc w:val="center"/>
    </w:pPr>
    <w:rPr>
      <w:rFonts w:ascii="Tahoma" w:eastAsia="Tahoma" w:hAnsi="Tahoma" w:cs="Tahoma"/>
      <w:b/>
      <w:sz w:val="22"/>
      <w:szCs w:val="2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D272DE"/>
    <w:pPr>
      <w:ind w:left="720"/>
      <w:contextualSpacing/>
    </w:pPr>
  </w:style>
  <w:style w:type="paragraph" w:customStyle="1" w:styleId="xmsonormal">
    <w:name w:val="x_msonormal"/>
    <w:basedOn w:val="Normal"/>
    <w:rsid w:val="001E2DC8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RanIHcgMWM7MLpSaCD4fAaPLtl_FdhxQMMN-7xRaYeQ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Jacqueline</dc:creator>
  <cp:lastModifiedBy>Fleming, Jacqueline</cp:lastModifiedBy>
  <cp:revision>2</cp:revision>
  <dcterms:created xsi:type="dcterms:W3CDTF">2022-04-04T16:45:00Z</dcterms:created>
  <dcterms:modified xsi:type="dcterms:W3CDTF">2022-04-04T16:45:00Z</dcterms:modified>
</cp:coreProperties>
</file>